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D5" w:rsidRDefault="00A614D5" w:rsidP="00A614D5">
      <w:pPr>
        <w:pStyle w:val="Default"/>
      </w:pPr>
    </w:p>
    <w:p w:rsidR="00613D2D" w:rsidRPr="00DA239F" w:rsidRDefault="00613D2D" w:rsidP="00DA239F">
      <w:pPr>
        <w:pStyle w:val="Press"/>
      </w:pPr>
      <w:r w:rsidRPr="00DA239F">
        <w:t>Press release</w:t>
      </w:r>
    </w:p>
    <w:p w:rsidR="00410C7F" w:rsidRPr="006F16BF" w:rsidRDefault="000D4788" w:rsidP="000D4788">
      <w:pPr>
        <w:rPr>
          <w:sz w:val="44"/>
          <w:szCs w:val="44"/>
          <w:lang w:val="en-US"/>
        </w:rPr>
      </w:pPr>
      <w:r w:rsidRPr="000D4788">
        <w:rPr>
          <w:sz w:val="44"/>
          <w:szCs w:val="44"/>
          <w:lang w:val="en-US"/>
        </w:rPr>
        <w:t>The Volvo Group rallies its 100,000 employees to promote</w:t>
      </w:r>
      <w:r>
        <w:rPr>
          <w:sz w:val="44"/>
          <w:szCs w:val="44"/>
          <w:lang w:val="en-US"/>
        </w:rPr>
        <w:t xml:space="preserve"> its global </w:t>
      </w:r>
      <w:r w:rsidRPr="00450033">
        <w:rPr>
          <w:i/>
          <w:sz w:val="44"/>
          <w:szCs w:val="44"/>
          <w:lang w:val="en-US"/>
        </w:rPr>
        <w:t xml:space="preserve">Stop, Look, Wave </w:t>
      </w:r>
      <w:r w:rsidR="00AD34E6">
        <w:rPr>
          <w:sz w:val="44"/>
          <w:szCs w:val="44"/>
          <w:lang w:val="en-US"/>
        </w:rPr>
        <w:t xml:space="preserve">road </w:t>
      </w:r>
      <w:r w:rsidRPr="000D4788">
        <w:rPr>
          <w:sz w:val="44"/>
          <w:szCs w:val="44"/>
          <w:lang w:val="en-US"/>
        </w:rPr>
        <w:t>safety training campaign.</w:t>
      </w:r>
    </w:p>
    <w:p w:rsidR="00410C7F" w:rsidRPr="003B0DD5" w:rsidRDefault="00410C7F" w:rsidP="00410C7F">
      <w:pPr>
        <w:rPr>
          <w:rFonts w:ascii="Arial" w:hAnsi="Arial" w:cs="Arial"/>
          <w:b/>
          <w:sz w:val="40"/>
          <w:lang w:val="en-US"/>
        </w:rPr>
      </w:pPr>
    </w:p>
    <w:p w:rsidR="00AD34E6" w:rsidRPr="00450033" w:rsidRDefault="00450033" w:rsidP="00410C7F">
      <w:pPr>
        <w:rPr>
          <w:rFonts w:ascii="Arial" w:hAnsi="Arial" w:cs="Arial"/>
          <w:b/>
          <w:bCs/>
          <w:sz w:val="22"/>
          <w:szCs w:val="22"/>
          <w:lang w:val="en-US"/>
        </w:rPr>
      </w:pPr>
      <w:r>
        <w:rPr>
          <w:rFonts w:ascii="Arial" w:hAnsi="Arial" w:cs="Arial"/>
          <w:b/>
          <w:bCs/>
          <w:sz w:val="22"/>
          <w:szCs w:val="22"/>
          <w:lang w:val="en-US"/>
        </w:rPr>
        <w:t>Volvo Group</w:t>
      </w:r>
      <w:r w:rsidR="00AD34E6" w:rsidRPr="00450033">
        <w:rPr>
          <w:rFonts w:ascii="Arial" w:hAnsi="Arial" w:cs="Arial"/>
          <w:b/>
          <w:bCs/>
          <w:sz w:val="22"/>
          <w:szCs w:val="22"/>
          <w:lang w:val="en-US"/>
        </w:rPr>
        <w:t xml:space="preserve"> employees</w:t>
      </w:r>
      <w:r>
        <w:rPr>
          <w:rFonts w:ascii="Arial" w:hAnsi="Arial" w:cs="Arial"/>
          <w:b/>
          <w:bCs/>
          <w:sz w:val="22"/>
          <w:szCs w:val="22"/>
          <w:lang w:val="en-US"/>
        </w:rPr>
        <w:t xml:space="preserve"> </w:t>
      </w:r>
      <w:r w:rsidR="00AD34E6" w:rsidRPr="00450033">
        <w:rPr>
          <w:rFonts w:ascii="Arial" w:hAnsi="Arial" w:cs="Arial"/>
          <w:b/>
          <w:bCs/>
          <w:sz w:val="22"/>
          <w:szCs w:val="22"/>
          <w:lang w:val="en-US"/>
        </w:rPr>
        <w:t xml:space="preserve">– based all around the world – </w:t>
      </w:r>
      <w:r>
        <w:rPr>
          <w:rFonts w:ascii="Arial" w:hAnsi="Arial" w:cs="Arial"/>
          <w:b/>
          <w:bCs/>
          <w:sz w:val="22"/>
          <w:szCs w:val="22"/>
          <w:lang w:val="en-US"/>
        </w:rPr>
        <w:t xml:space="preserve">are encouraged </w:t>
      </w:r>
      <w:r w:rsidR="00AD34E6" w:rsidRPr="00450033">
        <w:rPr>
          <w:rFonts w:ascii="Arial" w:hAnsi="Arial" w:cs="Arial"/>
          <w:b/>
          <w:bCs/>
          <w:sz w:val="22"/>
          <w:szCs w:val="22"/>
          <w:lang w:val="en-US"/>
        </w:rPr>
        <w:t xml:space="preserve">to get involved in promoting </w:t>
      </w:r>
      <w:r w:rsidR="00373064">
        <w:rPr>
          <w:rFonts w:ascii="Arial" w:hAnsi="Arial" w:cs="Arial"/>
          <w:b/>
          <w:bCs/>
          <w:sz w:val="22"/>
          <w:szCs w:val="22"/>
          <w:lang w:val="en-US"/>
        </w:rPr>
        <w:t xml:space="preserve">safety </w:t>
      </w:r>
      <w:bookmarkStart w:id="0" w:name="_GoBack"/>
      <w:bookmarkEnd w:id="0"/>
      <w:r w:rsidR="00AD34E6" w:rsidRPr="00450033">
        <w:rPr>
          <w:rFonts w:ascii="Arial" w:hAnsi="Arial" w:cs="Arial"/>
          <w:b/>
          <w:bCs/>
          <w:sz w:val="22"/>
          <w:szCs w:val="22"/>
          <w:lang w:val="en-US"/>
        </w:rPr>
        <w:t>awareness sessions</w:t>
      </w:r>
      <w:r>
        <w:rPr>
          <w:rFonts w:ascii="Arial" w:hAnsi="Arial" w:cs="Arial"/>
          <w:b/>
          <w:bCs/>
          <w:sz w:val="22"/>
          <w:szCs w:val="22"/>
          <w:lang w:val="en-US"/>
        </w:rPr>
        <w:t xml:space="preserve">, </w:t>
      </w:r>
      <w:r w:rsidR="00AD34E6" w:rsidRPr="00450033">
        <w:rPr>
          <w:rFonts w:ascii="Arial" w:hAnsi="Arial" w:cs="Arial"/>
          <w:b/>
          <w:bCs/>
          <w:sz w:val="22"/>
          <w:szCs w:val="22"/>
          <w:lang w:val="en-US"/>
        </w:rPr>
        <w:t xml:space="preserve">to help </w:t>
      </w:r>
      <w:r w:rsidR="00373064" w:rsidRPr="00450033">
        <w:rPr>
          <w:rFonts w:ascii="Arial" w:hAnsi="Arial" w:cs="Arial"/>
          <w:b/>
          <w:bCs/>
          <w:sz w:val="22"/>
          <w:szCs w:val="22"/>
          <w:lang w:val="en-US"/>
        </w:rPr>
        <w:t>children</w:t>
      </w:r>
      <w:r w:rsidR="00373064">
        <w:rPr>
          <w:rFonts w:ascii="Arial" w:hAnsi="Arial" w:cs="Arial"/>
          <w:b/>
          <w:bCs/>
          <w:sz w:val="22"/>
          <w:szCs w:val="22"/>
          <w:lang w:val="en-US"/>
        </w:rPr>
        <w:t xml:space="preserve"> in their immediate environment</w:t>
      </w:r>
      <w:r w:rsidR="00373064" w:rsidRPr="00450033">
        <w:rPr>
          <w:rFonts w:ascii="Arial" w:hAnsi="Arial" w:cs="Arial"/>
          <w:b/>
          <w:bCs/>
          <w:sz w:val="22"/>
          <w:szCs w:val="22"/>
          <w:lang w:val="en-US"/>
        </w:rPr>
        <w:t xml:space="preserve"> </w:t>
      </w:r>
      <w:r w:rsidR="00AD34E6" w:rsidRPr="00450033">
        <w:rPr>
          <w:rFonts w:ascii="Arial" w:hAnsi="Arial" w:cs="Arial"/>
          <w:b/>
          <w:bCs/>
          <w:sz w:val="22"/>
          <w:szCs w:val="22"/>
          <w:lang w:val="en-US"/>
        </w:rPr>
        <w:t>understand how best to behave around truck</w:t>
      </w:r>
      <w:r>
        <w:rPr>
          <w:rFonts w:ascii="Arial" w:hAnsi="Arial" w:cs="Arial"/>
          <w:b/>
          <w:bCs/>
          <w:sz w:val="22"/>
          <w:szCs w:val="22"/>
          <w:lang w:val="en-US"/>
        </w:rPr>
        <w:t>s, buses and cars to stay safe.</w:t>
      </w:r>
    </w:p>
    <w:p w:rsidR="00AD34E6" w:rsidRDefault="00AD34E6" w:rsidP="00410C7F">
      <w:pPr>
        <w:rPr>
          <w:sz w:val="24"/>
          <w:szCs w:val="24"/>
          <w:lang w:val="en-US"/>
        </w:rPr>
      </w:pPr>
    </w:p>
    <w:p w:rsidR="00410C7F" w:rsidRPr="00450033" w:rsidRDefault="000D4788" w:rsidP="00450033">
      <w:pPr>
        <w:spacing w:after="240"/>
        <w:rPr>
          <w:sz w:val="24"/>
          <w:szCs w:val="24"/>
          <w:lang w:val="en-US"/>
        </w:rPr>
      </w:pPr>
      <w:r w:rsidRPr="00450033">
        <w:rPr>
          <w:sz w:val="24"/>
          <w:szCs w:val="24"/>
          <w:lang w:val="en-US"/>
        </w:rPr>
        <w:t xml:space="preserve">Each day, more than 3,400 people die in traffic accidents around the world; this is well over 1.2 million deaths per year.  The World Health Organization estimates that without drastic action, the number of road traffic fatalities will increase </w:t>
      </w:r>
      <w:r w:rsidR="00450033">
        <w:rPr>
          <w:sz w:val="24"/>
          <w:szCs w:val="24"/>
          <w:lang w:val="en-US"/>
        </w:rPr>
        <w:t>by</w:t>
      </w:r>
      <w:r w:rsidRPr="00450033">
        <w:rPr>
          <w:sz w:val="24"/>
          <w:szCs w:val="24"/>
          <w:lang w:val="en-US"/>
        </w:rPr>
        <w:t xml:space="preserve"> 45% by 2030</w:t>
      </w:r>
      <w:r w:rsidR="00A90115" w:rsidRPr="00450033">
        <w:rPr>
          <w:sz w:val="24"/>
          <w:szCs w:val="24"/>
          <w:lang w:val="en-US"/>
        </w:rPr>
        <w:t>.</w:t>
      </w:r>
      <w:r w:rsidRPr="00450033">
        <w:rPr>
          <w:sz w:val="24"/>
          <w:szCs w:val="24"/>
          <w:lang w:val="en-US"/>
        </w:rPr>
        <w:t xml:space="preserve"> </w:t>
      </w:r>
    </w:p>
    <w:p w:rsidR="000D4788" w:rsidRPr="000D4788" w:rsidRDefault="000D4788" w:rsidP="00450033">
      <w:pPr>
        <w:spacing w:after="240"/>
        <w:rPr>
          <w:sz w:val="24"/>
          <w:szCs w:val="24"/>
          <w:lang w:val="en-US"/>
        </w:rPr>
      </w:pPr>
      <w:r w:rsidRPr="000D4788">
        <w:rPr>
          <w:sz w:val="24"/>
          <w:szCs w:val="24"/>
          <w:lang w:val="en-US"/>
        </w:rPr>
        <w:t xml:space="preserve">Commercial vehicles are implicated in about 10% of fatal road accidents.  Over the years, the Volvo Group has developed many pioneering safety features for its products, to limit the impact of traffic accidents on people.  </w:t>
      </w:r>
    </w:p>
    <w:p w:rsidR="000D4788" w:rsidRPr="000D4788" w:rsidRDefault="000D4788" w:rsidP="00450033">
      <w:pPr>
        <w:spacing w:after="240"/>
        <w:rPr>
          <w:sz w:val="24"/>
          <w:szCs w:val="24"/>
          <w:lang w:val="en-US"/>
        </w:rPr>
      </w:pPr>
      <w:r w:rsidRPr="000D4788">
        <w:rPr>
          <w:sz w:val="24"/>
          <w:szCs w:val="24"/>
          <w:lang w:val="en-US"/>
        </w:rPr>
        <w:t>But</w:t>
      </w:r>
      <w:r>
        <w:rPr>
          <w:sz w:val="24"/>
          <w:szCs w:val="24"/>
          <w:lang w:val="en-US"/>
        </w:rPr>
        <w:t xml:space="preserve"> for Volvo,</w:t>
      </w:r>
      <w:r w:rsidRPr="000D4788">
        <w:rPr>
          <w:sz w:val="24"/>
          <w:szCs w:val="24"/>
          <w:lang w:val="en-US"/>
        </w:rPr>
        <w:t xml:space="preserve"> this was never enough. As a company committed to safety, the Volvo Group works on all aspects of the problem, continuously conducting traffic research to analyze real life accidents’ causes so that it becomes possible to prevent accidents from happening in the first place. </w:t>
      </w:r>
    </w:p>
    <w:p w:rsidR="000D4788" w:rsidRPr="000D4788" w:rsidRDefault="000D4788" w:rsidP="00450033">
      <w:pPr>
        <w:spacing w:after="240"/>
        <w:rPr>
          <w:sz w:val="24"/>
          <w:szCs w:val="24"/>
          <w:lang w:val="en-US"/>
        </w:rPr>
      </w:pPr>
      <w:r w:rsidRPr="000D4788">
        <w:rPr>
          <w:sz w:val="24"/>
          <w:szCs w:val="24"/>
          <w:lang w:val="en-US"/>
        </w:rPr>
        <w:t xml:space="preserve">It is clear that the cause behind the majority of road accidents involves human behavior to some degree. So, to step up the speed, the Volvo Group has decided to work on raising children’s awareness of how to behave safely in traffic through its </w:t>
      </w:r>
      <w:r w:rsidRPr="000D4788">
        <w:rPr>
          <w:i/>
          <w:sz w:val="24"/>
          <w:szCs w:val="24"/>
          <w:lang w:val="en-US"/>
        </w:rPr>
        <w:t xml:space="preserve">Stop, Look, </w:t>
      </w:r>
      <w:proofErr w:type="gramStart"/>
      <w:r w:rsidRPr="000D4788">
        <w:rPr>
          <w:i/>
          <w:sz w:val="24"/>
          <w:szCs w:val="24"/>
          <w:lang w:val="en-US"/>
        </w:rPr>
        <w:t>Wave</w:t>
      </w:r>
      <w:proofErr w:type="gramEnd"/>
      <w:r>
        <w:rPr>
          <w:sz w:val="24"/>
          <w:szCs w:val="24"/>
          <w:lang w:val="en-US"/>
        </w:rPr>
        <w:t xml:space="preserve"> campaign. </w:t>
      </w:r>
      <w:r w:rsidRPr="000D4788">
        <w:rPr>
          <w:sz w:val="24"/>
          <w:szCs w:val="24"/>
          <w:lang w:val="en-US"/>
        </w:rPr>
        <w:t>This campaign is based on activities developed by Volvo Trucks and executed si</w:t>
      </w:r>
      <w:r>
        <w:rPr>
          <w:sz w:val="24"/>
          <w:szCs w:val="24"/>
          <w:lang w:val="en-US"/>
        </w:rPr>
        <w:t xml:space="preserve">nce 2001 in several countries. </w:t>
      </w:r>
      <w:r w:rsidRPr="000D4788">
        <w:rPr>
          <w:sz w:val="24"/>
          <w:szCs w:val="24"/>
          <w:lang w:val="en-US"/>
        </w:rPr>
        <w:t xml:space="preserve">As an example, in Denmark alone, 80,000 schoolchildren have been trained on traffic safety with the help of Volvo Trucks.  </w:t>
      </w:r>
    </w:p>
    <w:p w:rsidR="000D4788" w:rsidRDefault="000D4788" w:rsidP="00450033">
      <w:pPr>
        <w:spacing w:after="240"/>
        <w:rPr>
          <w:sz w:val="24"/>
          <w:szCs w:val="24"/>
          <w:lang w:val="en-US"/>
        </w:rPr>
      </w:pPr>
      <w:r w:rsidRPr="000D4788">
        <w:rPr>
          <w:sz w:val="24"/>
          <w:szCs w:val="24"/>
          <w:lang w:val="en-US"/>
        </w:rPr>
        <w:t xml:space="preserve">Now, to achieve even better results, the </w:t>
      </w:r>
      <w:r w:rsidR="00A90115">
        <w:rPr>
          <w:sz w:val="24"/>
          <w:szCs w:val="24"/>
          <w:lang w:val="en-US"/>
        </w:rPr>
        <w:t>Volvo Group</w:t>
      </w:r>
      <w:r w:rsidR="00A90115" w:rsidRPr="000D4788">
        <w:rPr>
          <w:sz w:val="24"/>
          <w:szCs w:val="24"/>
          <w:lang w:val="en-US"/>
        </w:rPr>
        <w:t xml:space="preserve"> </w:t>
      </w:r>
      <w:r w:rsidRPr="000D4788">
        <w:rPr>
          <w:sz w:val="24"/>
          <w:szCs w:val="24"/>
          <w:lang w:val="en-US"/>
        </w:rPr>
        <w:t xml:space="preserve">encourages its 100,000 employees – based all around the world – to get involved in promoting </w:t>
      </w:r>
      <w:r w:rsidR="00450033">
        <w:rPr>
          <w:sz w:val="24"/>
          <w:szCs w:val="24"/>
          <w:lang w:val="en-US"/>
        </w:rPr>
        <w:t xml:space="preserve">safety </w:t>
      </w:r>
      <w:r w:rsidRPr="000D4788">
        <w:rPr>
          <w:sz w:val="24"/>
          <w:szCs w:val="24"/>
          <w:lang w:val="en-US"/>
        </w:rPr>
        <w:t xml:space="preserve">awareness sessions for children in their immediate environment, to help them understand how best to behave around trucks, buses and cars to stay safe.  </w:t>
      </w:r>
    </w:p>
    <w:p w:rsidR="00450033" w:rsidRDefault="00450033" w:rsidP="00450033">
      <w:pPr>
        <w:spacing w:after="240"/>
        <w:rPr>
          <w:sz w:val="24"/>
          <w:szCs w:val="24"/>
          <w:lang w:val="en-US"/>
        </w:rPr>
      </w:pPr>
    </w:p>
    <w:p w:rsidR="00450033" w:rsidRPr="000D4788" w:rsidRDefault="00450033" w:rsidP="00450033">
      <w:pPr>
        <w:spacing w:after="240"/>
        <w:jc w:val="right"/>
        <w:rPr>
          <w:sz w:val="24"/>
          <w:szCs w:val="24"/>
          <w:lang w:val="en-US"/>
        </w:rPr>
      </w:pPr>
      <w:r>
        <w:rPr>
          <w:sz w:val="24"/>
          <w:szCs w:val="24"/>
          <w:lang w:val="en-US"/>
        </w:rPr>
        <w:t>…/..2</w:t>
      </w:r>
    </w:p>
    <w:p w:rsidR="00450033" w:rsidRDefault="00450033" w:rsidP="00450033">
      <w:pPr>
        <w:spacing w:after="240"/>
        <w:rPr>
          <w:sz w:val="24"/>
          <w:szCs w:val="24"/>
          <w:lang w:val="en-US"/>
        </w:rPr>
      </w:pPr>
    </w:p>
    <w:p w:rsidR="00450033" w:rsidRPr="000D4788" w:rsidRDefault="00450033" w:rsidP="00450033">
      <w:pPr>
        <w:spacing w:after="240"/>
        <w:rPr>
          <w:sz w:val="24"/>
          <w:szCs w:val="24"/>
          <w:lang w:val="en-US"/>
        </w:rPr>
      </w:pPr>
      <w:r>
        <w:rPr>
          <w:sz w:val="24"/>
          <w:szCs w:val="24"/>
          <w:lang w:val="en-US"/>
        </w:rPr>
        <w:t>…/..2</w:t>
      </w:r>
    </w:p>
    <w:p w:rsidR="00450033" w:rsidRDefault="00450033" w:rsidP="00450033">
      <w:pPr>
        <w:spacing w:after="240"/>
        <w:rPr>
          <w:sz w:val="24"/>
          <w:szCs w:val="24"/>
          <w:lang w:val="en-US"/>
        </w:rPr>
      </w:pPr>
      <w:r w:rsidRPr="000D4788">
        <w:rPr>
          <w:sz w:val="24"/>
          <w:szCs w:val="24"/>
          <w:lang w:val="en-US"/>
        </w:rPr>
        <w:t>A training kit was specially developed and made available to all employees to help them in their Stop, Look, Wave conversations</w:t>
      </w:r>
      <w:r>
        <w:rPr>
          <w:sz w:val="24"/>
          <w:szCs w:val="24"/>
          <w:lang w:val="en-US"/>
        </w:rPr>
        <w:t xml:space="preserve"> with children</w:t>
      </w:r>
      <w:r w:rsidRPr="000D4788">
        <w:rPr>
          <w:sz w:val="24"/>
          <w:szCs w:val="24"/>
          <w:lang w:val="en-US"/>
        </w:rPr>
        <w:t xml:space="preserve">. </w:t>
      </w:r>
    </w:p>
    <w:p w:rsidR="000D4788" w:rsidRPr="000D4788" w:rsidRDefault="000D4788" w:rsidP="00450033">
      <w:pPr>
        <w:spacing w:after="240"/>
        <w:rPr>
          <w:sz w:val="24"/>
          <w:szCs w:val="24"/>
          <w:lang w:val="en-US"/>
        </w:rPr>
      </w:pPr>
      <w:r w:rsidRPr="000D4788">
        <w:rPr>
          <w:sz w:val="24"/>
          <w:szCs w:val="24"/>
          <w:lang w:val="en-US"/>
        </w:rPr>
        <w:t xml:space="preserve">At the same time, the International Road Transport Union (IRU) has decided to connect with drivers all around the world, to make sure that when the children wave, drivers </w:t>
      </w:r>
      <w:proofErr w:type="gramStart"/>
      <w:r w:rsidRPr="000D4788">
        <w:rPr>
          <w:sz w:val="24"/>
          <w:szCs w:val="24"/>
          <w:lang w:val="en-US"/>
        </w:rPr>
        <w:t>wave</w:t>
      </w:r>
      <w:proofErr w:type="gramEnd"/>
      <w:r w:rsidRPr="000D4788">
        <w:rPr>
          <w:sz w:val="24"/>
          <w:szCs w:val="24"/>
          <w:lang w:val="en-US"/>
        </w:rPr>
        <w:t xml:space="preserve"> back</w:t>
      </w:r>
      <w:r w:rsidR="00450033">
        <w:rPr>
          <w:sz w:val="24"/>
          <w:szCs w:val="24"/>
          <w:lang w:val="en-US"/>
        </w:rPr>
        <w:t>.</w:t>
      </w:r>
    </w:p>
    <w:p w:rsidR="00793B39" w:rsidRDefault="00D73C01" w:rsidP="00450033">
      <w:pPr>
        <w:jc w:val="center"/>
        <w:rPr>
          <w:lang w:val="en-US"/>
        </w:rPr>
      </w:pPr>
      <w:r>
        <w:rPr>
          <w:lang w:val="en-US"/>
        </w:rPr>
        <w:t>#</w:t>
      </w:r>
    </w:p>
    <w:p w:rsidR="00450033" w:rsidRDefault="00450033" w:rsidP="00613D2D">
      <w:pPr>
        <w:pStyle w:val="Datum1"/>
        <w:rPr>
          <w:lang w:val="en-US"/>
        </w:rPr>
      </w:pPr>
    </w:p>
    <w:p w:rsidR="00613D2D" w:rsidRDefault="005D446D" w:rsidP="00613D2D">
      <w:pPr>
        <w:pStyle w:val="Datum1"/>
        <w:rPr>
          <w:lang w:val="en-US"/>
        </w:rPr>
      </w:pPr>
      <w:r>
        <w:rPr>
          <w:lang w:val="en-US"/>
        </w:rPr>
        <w:t xml:space="preserve">Brussels, </w:t>
      </w:r>
      <w:r w:rsidR="000D4788">
        <w:rPr>
          <w:lang w:val="en-US"/>
        </w:rPr>
        <w:t>26</w:t>
      </w:r>
      <w:r>
        <w:rPr>
          <w:lang w:val="en-US"/>
        </w:rPr>
        <w:t xml:space="preserve"> Ma</w:t>
      </w:r>
      <w:r w:rsidR="000D4788">
        <w:rPr>
          <w:lang w:val="en-US"/>
        </w:rPr>
        <w:t>y</w:t>
      </w:r>
      <w:r>
        <w:rPr>
          <w:lang w:val="en-US"/>
        </w:rPr>
        <w:t xml:space="preserve"> 2015</w:t>
      </w:r>
    </w:p>
    <w:p w:rsidR="00793B39" w:rsidRDefault="00793B39" w:rsidP="005D446D">
      <w:pPr>
        <w:pStyle w:val="Datum1"/>
        <w:spacing w:after="0"/>
        <w:rPr>
          <w:i/>
          <w:lang w:val="en-US"/>
        </w:rPr>
      </w:pPr>
    </w:p>
    <w:p w:rsidR="00410C7F" w:rsidRDefault="005D446D" w:rsidP="005D446D">
      <w:pPr>
        <w:pStyle w:val="Datum1"/>
        <w:spacing w:after="0"/>
        <w:rPr>
          <w:i/>
          <w:lang w:val="en-US"/>
        </w:rPr>
      </w:pPr>
      <w:r>
        <w:rPr>
          <w:i/>
          <w:lang w:val="en-US"/>
        </w:rPr>
        <w:t xml:space="preserve">For </w:t>
      </w:r>
      <w:r w:rsidR="00613D2D" w:rsidRPr="00074152">
        <w:rPr>
          <w:i/>
          <w:lang w:val="en-US"/>
        </w:rPr>
        <w:t>fur</w:t>
      </w:r>
      <w:r w:rsidR="00410C7F">
        <w:rPr>
          <w:i/>
          <w:lang w:val="en-US"/>
        </w:rPr>
        <w:t>ther information, please contact:</w:t>
      </w:r>
    </w:p>
    <w:p w:rsidR="005D446D" w:rsidRDefault="005D446D" w:rsidP="005D446D">
      <w:pPr>
        <w:pStyle w:val="Datum1"/>
        <w:spacing w:after="0"/>
        <w:rPr>
          <w:i/>
          <w:lang w:val="en-US"/>
        </w:rPr>
      </w:pPr>
      <w:r>
        <w:rPr>
          <w:i/>
          <w:lang w:val="en-US"/>
        </w:rPr>
        <w:t>Beatrice Cardon</w:t>
      </w:r>
    </w:p>
    <w:p w:rsidR="005D446D" w:rsidRDefault="005D446D" w:rsidP="005D446D">
      <w:pPr>
        <w:pStyle w:val="Datum1"/>
        <w:spacing w:after="0"/>
        <w:rPr>
          <w:i/>
          <w:lang w:val="en-US"/>
        </w:rPr>
      </w:pPr>
      <w:r>
        <w:rPr>
          <w:i/>
          <w:lang w:val="en-US"/>
        </w:rPr>
        <w:t>Director Media Relations</w:t>
      </w:r>
    </w:p>
    <w:p w:rsidR="00410C7F" w:rsidRDefault="005D446D" w:rsidP="005D446D">
      <w:pPr>
        <w:pStyle w:val="Datum1"/>
        <w:spacing w:after="0"/>
        <w:rPr>
          <w:i/>
          <w:lang w:val="en-US"/>
        </w:rPr>
      </w:pPr>
      <w:r>
        <w:rPr>
          <w:i/>
          <w:lang w:val="en-US"/>
        </w:rPr>
        <w:t>Tel.: +32 2 482 5872</w:t>
      </w:r>
      <w:r w:rsidR="00613D2D" w:rsidRPr="00074152">
        <w:rPr>
          <w:i/>
          <w:lang w:val="en-US"/>
        </w:rPr>
        <w:t xml:space="preserve"> </w:t>
      </w:r>
    </w:p>
    <w:p w:rsidR="005D446D" w:rsidRDefault="005D446D" w:rsidP="00C366E4">
      <w:pPr>
        <w:pStyle w:val="Datum1"/>
        <w:spacing w:after="0"/>
        <w:rPr>
          <w:i/>
          <w:lang w:val="en-US"/>
        </w:rPr>
      </w:pPr>
      <w:r w:rsidRPr="00C366E4">
        <w:rPr>
          <w:i/>
          <w:lang w:val="en-US"/>
        </w:rPr>
        <w:t>beatrice.cardon@volvo.com</w:t>
      </w:r>
    </w:p>
    <w:p w:rsidR="00352496" w:rsidRDefault="00352496" w:rsidP="00352496">
      <w:pPr>
        <w:pStyle w:val="NormalWeb"/>
        <w:rPr>
          <w:rFonts w:ascii="Calibri" w:hAnsi="Calibri" w:cs="Calibri"/>
          <w:lang w:val="en-US" w:eastAsia="en-US"/>
        </w:rPr>
      </w:pPr>
      <w:r>
        <w:rPr>
          <w:rFonts w:ascii="Arial" w:hAnsi="Arial" w:cs="Arial"/>
          <w:sz w:val="16"/>
          <w:szCs w:val="16"/>
          <w:lang w:val="en-US" w:eastAsia="en-US"/>
        </w:rPr>
        <w:t>For more stories from the Volvo Group, please visit</w:t>
      </w:r>
      <w:r w:rsidR="00D73C01">
        <w:rPr>
          <w:rFonts w:ascii="Arial" w:hAnsi="Arial" w:cs="Arial"/>
          <w:sz w:val="16"/>
          <w:szCs w:val="16"/>
          <w:lang w:val="en-US" w:eastAsia="en-US"/>
        </w:rPr>
        <w:t xml:space="preserve"> </w:t>
      </w:r>
      <w:hyperlink r:id="rId12" w:history="1">
        <w:r w:rsidR="00D73C01" w:rsidRPr="00F841A1">
          <w:rPr>
            <w:rStyle w:val="Hyperlink"/>
            <w:rFonts w:ascii="Arial" w:hAnsi="Arial" w:cs="Arial"/>
            <w:sz w:val="16"/>
            <w:szCs w:val="16"/>
            <w:lang w:val="en-US" w:eastAsia="en-US"/>
          </w:rPr>
          <w:t>www.volvogroup.com/globalnews</w:t>
        </w:r>
      </w:hyperlink>
      <w:r w:rsidR="00D73C01">
        <w:rPr>
          <w:rFonts w:ascii="Arial" w:hAnsi="Arial" w:cs="Arial"/>
          <w:sz w:val="16"/>
          <w:szCs w:val="16"/>
          <w:lang w:val="en-US" w:eastAsia="en-US"/>
        </w:rPr>
        <w:t xml:space="preserve"> </w:t>
      </w:r>
    </w:p>
    <w:p w:rsidR="0080241F" w:rsidRPr="0080241F" w:rsidRDefault="0080241F" w:rsidP="0080241F">
      <w:pPr>
        <w:rPr>
          <w:lang w:val="en-US"/>
        </w:rPr>
      </w:pPr>
    </w:p>
    <w:p w:rsidR="0080241F" w:rsidRPr="00D51B39" w:rsidRDefault="009E2174" w:rsidP="009E2174">
      <w:pPr>
        <w:pBdr>
          <w:top w:val="single" w:sz="4" w:space="4" w:color="auto"/>
          <w:left w:val="single" w:sz="4" w:space="4" w:color="auto"/>
          <w:bottom w:val="single" w:sz="4" w:space="1" w:color="auto"/>
          <w:right w:val="single" w:sz="4" w:space="4" w:color="auto"/>
        </w:pBdr>
        <w:rPr>
          <w:rFonts w:ascii="Arial" w:hAnsi="Arial" w:cs="Arial"/>
          <w:sz w:val="16"/>
          <w:szCs w:val="16"/>
          <w:lang w:val="en-US"/>
        </w:rPr>
      </w:pPr>
      <w:r>
        <w:rPr>
          <w:rFonts w:ascii="Arial" w:hAnsi="Arial" w:cs="Arial"/>
          <w:sz w:val="16"/>
          <w:szCs w:val="16"/>
          <w:lang w:val="en-US"/>
        </w:rPr>
        <w:t xml:space="preserve">The Volvo Group is one of the world’s leading manufacturers of trucks, buses, construction equipment and marine and industrial engines. The Group also provides complete solutions for financing and service. The Volvo Group, which employs about 100,000 people, has production facilities in 19 countries and sells its products in more than 190 markets. In 2014 the Volvo Group’s sale amounted to about SEK 283 billion </w:t>
      </w:r>
      <w:r>
        <w:rPr>
          <w:rFonts w:ascii="Arial" w:hAnsi="Arial" w:cs="Arial"/>
          <w:sz w:val="16"/>
          <w:szCs w:val="16"/>
          <w:lang w:val="en-GB"/>
        </w:rPr>
        <w:t xml:space="preserve">(EUR 31 billion). The Volvo Group is a publicly-held company headquartered in Göteborg, Sweden. Volvo shares are listed on </w:t>
      </w:r>
      <w:proofErr w:type="spellStart"/>
      <w:r>
        <w:rPr>
          <w:rFonts w:ascii="Arial" w:hAnsi="Arial" w:cs="Arial"/>
          <w:sz w:val="16"/>
          <w:szCs w:val="16"/>
          <w:lang w:val="en-GB"/>
        </w:rPr>
        <w:t>Nasdaq</w:t>
      </w:r>
      <w:proofErr w:type="spellEnd"/>
      <w:r>
        <w:rPr>
          <w:rFonts w:ascii="Arial" w:hAnsi="Arial" w:cs="Arial"/>
          <w:sz w:val="16"/>
          <w:szCs w:val="16"/>
          <w:lang w:val="en-GB"/>
        </w:rPr>
        <w:t xml:space="preserve"> Stockholm. For more information, please visit </w:t>
      </w:r>
      <w:hyperlink r:id="rId13" w:history="1">
        <w:r>
          <w:rPr>
            <w:rStyle w:val="Hyperlink"/>
            <w:rFonts w:ascii="Arial" w:hAnsi="Arial" w:cs="Arial"/>
            <w:sz w:val="16"/>
            <w:szCs w:val="16"/>
            <w:lang w:val="en-GB"/>
          </w:rPr>
          <w:t>www.volvogroup.com</w:t>
        </w:r>
      </w:hyperlink>
      <w:r>
        <w:rPr>
          <w:rFonts w:ascii="Arial" w:hAnsi="Arial" w:cs="Arial"/>
          <w:sz w:val="16"/>
          <w:szCs w:val="16"/>
          <w:lang w:val="en-GB"/>
        </w:rPr>
        <w:t xml:space="preserve"> or </w:t>
      </w:r>
      <w:hyperlink r:id="rId14" w:history="1">
        <w:r w:rsidR="007F41A3" w:rsidRPr="00F35349">
          <w:rPr>
            <w:rStyle w:val="Hyperlink"/>
            <w:rFonts w:ascii="Arial" w:hAnsi="Arial" w:cs="Arial"/>
            <w:sz w:val="16"/>
            <w:szCs w:val="16"/>
            <w:lang w:val="en-GB"/>
          </w:rPr>
          <w:t>www.volvogroup.mobi</w:t>
        </w:r>
      </w:hyperlink>
      <w:r w:rsidR="007F41A3">
        <w:rPr>
          <w:rFonts w:ascii="Arial" w:hAnsi="Arial" w:cs="Arial"/>
          <w:sz w:val="16"/>
          <w:szCs w:val="16"/>
          <w:lang w:val="en-GB"/>
        </w:rPr>
        <w:t xml:space="preserve"> </w:t>
      </w:r>
      <w:r>
        <w:rPr>
          <w:rFonts w:ascii="Arial" w:hAnsi="Arial" w:cs="Arial"/>
          <w:sz w:val="16"/>
          <w:szCs w:val="16"/>
          <w:lang w:val="en-GB"/>
        </w:rPr>
        <w:t>if you are using your mobile phone.</w:t>
      </w:r>
    </w:p>
    <w:sectPr w:rsidR="0080241F" w:rsidRPr="00D51B39" w:rsidSect="00450033">
      <w:headerReference w:type="default" r:id="rId15"/>
      <w:footerReference w:type="default" r:id="rId16"/>
      <w:headerReference w:type="first" r:id="rId17"/>
      <w:footerReference w:type="first" r:id="rId18"/>
      <w:pgSz w:w="11907" w:h="16840" w:code="9"/>
      <w:pgMar w:top="2098" w:right="1287" w:bottom="1701" w:left="2098" w:header="1531" w:footer="8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530" w:rsidRDefault="009F2530">
      <w:r>
        <w:separator/>
      </w:r>
    </w:p>
  </w:endnote>
  <w:endnote w:type="continuationSeparator" w:id="0">
    <w:p w:rsidR="009F2530" w:rsidRDefault="009F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74" w:rsidRDefault="00E76674">
    <w:pPr>
      <w:pStyle w:val="Footer"/>
      <w:pBdr>
        <w:top w:val="single" w:sz="4" w:space="1" w:color="auto"/>
      </w:pBdr>
      <w:tabs>
        <w:tab w:val="clear" w:pos="4153"/>
        <w:tab w:val="clear" w:pos="8306"/>
        <w:tab w:val="left" w:pos="2552"/>
        <w:tab w:val="left" w:pos="6010"/>
      </w:tabs>
      <w:ind w:left="57"/>
      <w:rPr>
        <w:rFonts w:ascii="Arial" w:hAnsi="Arial"/>
        <w:sz w:val="4"/>
      </w:rPr>
    </w:pPr>
  </w:p>
  <w:p w:rsidR="0039717E" w:rsidRPr="007F41A3" w:rsidRDefault="0039717E" w:rsidP="0039717E">
    <w:pPr>
      <w:pStyle w:val="Footer"/>
      <w:tabs>
        <w:tab w:val="clear" w:pos="4153"/>
        <w:tab w:val="left" w:pos="2948"/>
        <w:tab w:val="left" w:pos="5103"/>
        <w:tab w:val="left" w:pos="6946"/>
      </w:tabs>
      <w:ind w:left="57"/>
      <w:rPr>
        <w:rFonts w:ascii="Arial" w:hAnsi="Arial"/>
        <w:b/>
        <w:sz w:val="14"/>
        <w:lang w:val="en-US"/>
      </w:rPr>
    </w:pPr>
    <w:r w:rsidRPr="007F41A3">
      <w:rPr>
        <w:rFonts w:ascii="Arial" w:hAnsi="Arial"/>
        <w:b/>
        <w:sz w:val="14"/>
        <w:lang w:val="en-US"/>
      </w:rPr>
      <w:t>AB Volvo (</w:t>
    </w:r>
    <w:proofErr w:type="spellStart"/>
    <w:r w:rsidRPr="007F41A3">
      <w:rPr>
        <w:rFonts w:ascii="Arial" w:hAnsi="Arial"/>
        <w:b/>
        <w:sz w:val="14"/>
        <w:lang w:val="en-US"/>
      </w:rPr>
      <w:t>publ</w:t>
    </w:r>
    <w:proofErr w:type="spellEnd"/>
    <w:r w:rsidRPr="007F41A3">
      <w:rPr>
        <w:rFonts w:ascii="Arial" w:hAnsi="Arial"/>
        <w:b/>
        <w:sz w:val="14"/>
        <w:lang w:val="en-US"/>
      </w:rPr>
      <w:t>)</w:t>
    </w:r>
    <w:r w:rsidRPr="007F41A3">
      <w:rPr>
        <w:rFonts w:ascii="Arial" w:hAnsi="Arial"/>
        <w:b/>
        <w:sz w:val="14"/>
        <w:lang w:val="en-US"/>
      </w:rPr>
      <w:tab/>
      <w:t>Telephone</w:t>
    </w:r>
    <w:r w:rsidRPr="007F41A3">
      <w:rPr>
        <w:rFonts w:ascii="Arial" w:hAnsi="Arial"/>
        <w:b/>
        <w:sz w:val="14"/>
        <w:lang w:val="en-US"/>
      </w:rPr>
      <w:tab/>
      <w:t>Web</w:t>
    </w:r>
  </w:p>
  <w:p w:rsidR="0039717E" w:rsidRPr="00EF1470" w:rsidRDefault="005D446D" w:rsidP="0039717E">
    <w:pPr>
      <w:pStyle w:val="Footer"/>
      <w:tabs>
        <w:tab w:val="clear" w:pos="4153"/>
        <w:tab w:val="left" w:pos="2948"/>
        <w:tab w:val="left" w:pos="5103"/>
        <w:tab w:val="left" w:pos="6946"/>
      </w:tabs>
      <w:ind w:left="57"/>
      <w:rPr>
        <w:rFonts w:ascii="Arial" w:hAnsi="Arial"/>
        <w:sz w:val="14"/>
        <w:lang w:val="en-US"/>
      </w:rPr>
    </w:pPr>
    <w:r w:rsidRPr="00EF1470">
      <w:rPr>
        <w:rFonts w:ascii="Arial" w:hAnsi="Arial"/>
        <w:sz w:val="14"/>
        <w:lang w:val="en-US"/>
      </w:rPr>
      <w:t>Representation EU</w:t>
    </w:r>
    <w:r w:rsidRPr="00EF1470">
      <w:rPr>
        <w:rFonts w:ascii="Arial" w:hAnsi="Arial"/>
        <w:sz w:val="14"/>
        <w:lang w:val="en-US"/>
      </w:rPr>
      <w:tab/>
      <w:t>+32 2 482 5872</w:t>
    </w:r>
    <w:r w:rsidR="0039717E" w:rsidRPr="00EF1470">
      <w:rPr>
        <w:rFonts w:ascii="Arial" w:hAnsi="Arial"/>
        <w:sz w:val="14"/>
        <w:lang w:val="en-US"/>
      </w:rPr>
      <w:tab/>
    </w:r>
    <w:hyperlink r:id="rId1" w:history="1">
      <w:r w:rsidR="0039717E" w:rsidRPr="00EF1470">
        <w:rPr>
          <w:rStyle w:val="Hyperlink"/>
          <w:rFonts w:ascii="Arial" w:hAnsi="Arial"/>
          <w:sz w:val="14"/>
          <w:lang w:val="en-US"/>
        </w:rPr>
        <w:t>www.volvogroup.mobi</w:t>
      </w:r>
    </w:hyperlink>
    <w:r w:rsidR="0039717E" w:rsidRPr="00EF1470">
      <w:rPr>
        <w:rFonts w:ascii="Arial" w:hAnsi="Arial"/>
        <w:sz w:val="14"/>
        <w:lang w:val="en-US"/>
      </w:rPr>
      <w:t xml:space="preserve"> </w:t>
    </w:r>
  </w:p>
  <w:p w:rsidR="0039717E" w:rsidRPr="005D446D" w:rsidRDefault="005D446D" w:rsidP="0039717E">
    <w:pPr>
      <w:pStyle w:val="Footer"/>
      <w:tabs>
        <w:tab w:val="clear" w:pos="4153"/>
        <w:tab w:val="left" w:pos="2948"/>
        <w:tab w:val="left" w:pos="5103"/>
        <w:tab w:val="left" w:pos="6946"/>
      </w:tabs>
      <w:ind w:left="57"/>
      <w:rPr>
        <w:rFonts w:ascii="Arial" w:hAnsi="Arial"/>
        <w:sz w:val="14"/>
        <w:lang w:val="fr-BE"/>
      </w:rPr>
    </w:pPr>
    <w:r w:rsidRPr="005D446D">
      <w:rPr>
        <w:rFonts w:ascii="Arial" w:hAnsi="Arial"/>
        <w:sz w:val="14"/>
        <w:lang w:val="fr-BE"/>
      </w:rPr>
      <w:t>Rue du Luxembourg, 3</w:t>
    </w:r>
    <w:r w:rsidR="007F41A3">
      <w:rPr>
        <w:rFonts w:ascii="Arial" w:hAnsi="Arial"/>
        <w:sz w:val="14"/>
        <w:lang w:val="fr-BE"/>
      </w:rPr>
      <w:tab/>
    </w:r>
    <w:r w:rsidR="007F41A3">
      <w:rPr>
        <w:rFonts w:ascii="Arial" w:hAnsi="Arial"/>
        <w:sz w:val="14"/>
        <w:lang w:val="fr-BE"/>
      </w:rPr>
      <w:tab/>
    </w:r>
    <w:hyperlink r:id="rId2" w:history="1">
      <w:r w:rsidR="007F41A3" w:rsidRPr="007F41A3">
        <w:rPr>
          <w:rStyle w:val="Hyperlink"/>
          <w:rFonts w:ascii="Arial" w:hAnsi="Arial"/>
          <w:sz w:val="14"/>
          <w:lang w:val="fr-BE"/>
        </w:rPr>
        <w:t>www.volvogroup.com/pressreleases</w:t>
      </w:r>
    </w:hyperlink>
  </w:p>
  <w:p w:rsidR="00E76674" w:rsidRPr="0039717E" w:rsidRDefault="005D446D" w:rsidP="0039717E">
    <w:pPr>
      <w:pStyle w:val="Footer"/>
      <w:tabs>
        <w:tab w:val="clear" w:pos="4153"/>
        <w:tab w:val="left" w:pos="2948"/>
        <w:tab w:val="left" w:pos="5103"/>
        <w:tab w:val="left" w:pos="6946"/>
      </w:tabs>
      <w:ind w:left="57"/>
      <w:rPr>
        <w:rFonts w:ascii="Arial" w:hAnsi="Arial"/>
        <w:sz w:val="14"/>
        <w:lang w:val="en-US"/>
      </w:rPr>
    </w:pPr>
    <w:r>
      <w:rPr>
        <w:rFonts w:ascii="Arial" w:hAnsi="Arial"/>
        <w:sz w:val="14"/>
        <w:lang w:val="en-US"/>
      </w:rPr>
      <w:t>1000 Brussels, Belgium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74" w:rsidRDefault="00E76674">
    <w:pPr>
      <w:pStyle w:val="Footer"/>
      <w:tabs>
        <w:tab w:val="clear" w:pos="4153"/>
        <w:tab w:val="clear" w:pos="8306"/>
        <w:tab w:val="left" w:pos="2552"/>
        <w:tab w:val="left" w:pos="6010"/>
      </w:tabs>
      <w:spacing w:after="80"/>
      <w:rPr>
        <w:rFonts w:ascii="Arial" w:hAnsi="Arial" w:cs="Arial"/>
        <w:iCs/>
        <w:sz w:val="16"/>
      </w:rPr>
    </w:pPr>
  </w:p>
  <w:p w:rsidR="00E76674" w:rsidRDefault="00E76674">
    <w:pPr>
      <w:pStyle w:val="Footer"/>
      <w:tabs>
        <w:tab w:val="clear" w:pos="4153"/>
        <w:tab w:val="clear" w:pos="8306"/>
        <w:tab w:val="left" w:pos="2552"/>
        <w:tab w:val="left" w:pos="6010"/>
      </w:tabs>
      <w:spacing w:after="80"/>
      <w:rPr>
        <w:rFonts w:ascii="Arial" w:hAnsi="Arial" w:cs="Arial"/>
        <w:iCs/>
        <w:sz w:val="16"/>
      </w:rPr>
    </w:pPr>
    <w:bookmarkStart w:id="1" w:name="Text"/>
    <w:bookmarkEnd w:id="1"/>
  </w:p>
  <w:p w:rsidR="00E76674" w:rsidRDefault="00E76674">
    <w:pPr>
      <w:pStyle w:val="Footer"/>
      <w:pBdr>
        <w:top w:val="single" w:sz="4" w:space="1" w:color="auto"/>
      </w:pBdr>
      <w:tabs>
        <w:tab w:val="clear" w:pos="4153"/>
        <w:tab w:val="clear" w:pos="8306"/>
        <w:tab w:val="left" w:pos="2552"/>
        <w:tab w:val="left" w:pos="6010"/>
      </w:tabs>
      <w:ind w:left="57"/>
      <w:rPr>
        <w:rFonts w:ascii="Arial" w:hAnsi="Arial"/>
        <w:sz w:val="4"/>
      </w:rPr>
    </w:pPr>
  </w:p>
  <w:p w:rsidR="00E76674" w:rsidRDefault="00E76674">
    <w:pPr>
      <w:pStyle w:val="Footer"/>
      <w:pBdr>
        <w:top w:val="single" w:sz="4" w:space="1" w:color="auto"/>
      </w:pBdr>
      <w:tabs>
        <w:tab w:val="clear" w:pos="4153"/>
        <w:tab w:val="clear" w:pos="8306"/>
        <w:tab w:val="left" w:pos="2552"/>
        <w:tab w:val="left" w:pos="6010"/>
      </w:tabs>
      <w:ind w:left="57"/>
      <w:rPr>
        <w:rFonts w:ascii="Arial" w:hAnsi="Arial"/>
        <w:sz w:val="4"/>
      </w:rPr>
    </w:pPr>
  </w:p>
  <w:tbl>
    <w:tblPr>
      <w:tblW w:w="0" w:type="auto"/>
      <w:tblInd w:w="72" w:type="dxa"/>
      <w:tblLook w:val="01E0" w:firstRow="1" w:lastRow="1" w:firstColumn="1" w:lastColumn="1" w:noHBand="0" w:noVBand="0"/>
    </w:tblPr>
    <w:tblGrid>
      <w:gridCol w:w="2436"/>
      <w:gridCol w:w="2280"/>
      <w:gridCol w:w="1800"/>
      <w:gridCol w:w="2019"/>
    </w:tblGrid>
    <w:tr w:rsidR="00E76674" w:rsidRPr="008D057D" w:rsidTr="00E76674">
      <w:trPr>
        <w:trHeight w:val="142"/>
      </w:trPr>
      <w:tc>
        <w:tcPr>
          <w:tcW w:w="2436" w:type="dxa"/>
          <w:shd w:val="clear" w:color="auto" w:fill="auto"/>
        </w:tcPr>
        <w:p w:rsidR="00E76674" w:rsidRPr="008D057D" w:rsidRDefault="00E76674" w:rsidP="00E76674">
          <w:pPr>
            <w:pStyle w:val="Footer"/>
            <w:tabs>
              <w:tab w:val="clear" w:pos="4153"/>
              <w:tab w:val="clear" w:pos="8306"/>
              <w:tab w:val="left" w:pos="2948"/>
              <w:tab w:val="left" w:pos="5103"/>
              <w:tab w:val="left" w:pos="6946"/>
            </w:tabs>
            <w:rPr>
              <w:rFonts w:ascii="Arial" w:hAnsi="Arial"/>
              <w:sz w:val="14"/>
            </w:rPr>
          </w:pPr>
          <w:r w:rsidRPr="008D057D">
            <w:rPr>
              <w:rFonts w:ascii="Arial" w:hAnsi="Arial"/>
              <w:b/>
              <w:sz w:val="14"/>
            </w:rPr>
            <w:t>AB Volvo (publ)</w:t>
          </w:r>
        </w:p>
      </w:tc>
      <w:tc>
        <w:tcPr>
          <w:tcW w:w="2280" w:type="dxa"/>
          <w:shd w:val="clear" w:color="auto" w:fill="auto"/>
        </w:tcPr>
        <w:p w:rsidR="00E76674" w:rsidRPr="008D057D" w:rsidRDefault="00E76674" w:rsidP="00E76674">
          <w:pPr>
            <w:pStyle w:val="Footer"/>
            <w:tabs>
              <w:tab w:val="clear" w:pos="4153"/>
              <w:tab w:val="clear" w:pos="8306"/>
              <w:tab w:val="left" w:pos="2948"/>
              <w:tab w:val="left" w:pos="5103"/>
              <w:tab w:val="left" w:pos="6946"/>
            </w:tabs>
            <w:rPr>
              <w:rFonts w:ascii="Arial" w:hAnsi="Arial"/>
              <w:sz w:val="14"/>
            </w:rPr>
          </w:pPr>
          <w:r w:rsidRPr="008D057D">
            <w:rPr>
              <w:rFonts w:ascii="Arial" w:hAnsi="Arial"/>
              <w:b/>
              <w:sz w:val="14"/>
            </w:rPr>
            <w:t>Telefon</w:t>
          </w:r>
        </w:p>
      </w:tc>
      <w:tc>
        <w:tcPr>
          <w:tcW w:w="1800" w:type="dxa"/>
          <w:shd w:val="clear" w:color="auto" w:fill="auto"/>
        </w:tcPr>
        <w:p w:rsidR="00E76674" w:rsidRPr="008D057D" w:rsidRDefault="00E76674" w:rsidP="00E76674">
          <w:pPr>
            <w:pStyle w:val="Footer"/>
            <w:tabs>
              <w:tab w:val="clear" w:pos="4153"/>
              <w:tab w:val="clear" w:pos="8306"/>
              <w:tab w:val="left" w:pos="2948"/>
              <w:tab w:val="left" w:pos="5103"/>
              <w:tab w:val="left" w:pos="6946"/>
            </w:tabs>
            <w:rPr>
              <w:rFonts w:ascii="Arial" w:hAnsi="Arial"/>
              <w:sz w:val="14"/>
            </w:rPr>
          </w:pPr>
        </w:p>
      </w:tc>
      <w:tc>
        <w:tcPr>
          <w:tcW w:w="2019" w:type="dxa"/>
          <w:shd w:val="clear" w:color="auto" w:fill="auto"/>
        </w:tcPr>
        <w:p w:rsidR="00E76674" w:rsidRPr="008D057D" w:rsidRDefault="00E76674" w:rsidP="00E76674">
          <w:pPr>
            <w:pStyle w:val="Footer"/>
            <w:tabs>
              <w:tab w:val="clear" w:pos="4153"/>
              <w:tab w:val="clear" w:pos="8306"/>
              <w:tab w:val="left" w:pos="2948"/>
              <w:tab w:val="left" w:pos="5103"/>
              <w:tab w:val="left" w:pos="6946"/>
            </w:tabs>
            <w:rPr>
              <w:rFonts w:ascii="Arial" w:hAnsi="Arial"/>
              <w:sz w:val="14"/>
            </w:rPr>
          </w:pPr>
          <w:r w:rsidRPr="008D057D">
            <w:rPr>
              <w:rFonts w:ascii="Arial" w:hAnsi="Arial"/>
              <w:b/>
              <w:sz w:val="14"/>
            </w:rPr>
            <w:t>Web</w:t>
          </w:r>
        </w:p>
      </w:tc>
    </w:tr>
    <w:tr w:rsidR="00E76674" w:rsidRPr="008D057D" w:rsidTr="00E76674">
      <w:tc>
        <w:tcPr>
          <w:tcW w:w="2436" w:type="dxa"/>
          <w:shd w:val="clear" w:color="auto" w:fill="auto"/>
        </w:tcPr>
        <w:p w:rsidR="00E76674" w:rsidRPr="008D057D" w:rsidRDefault="00FC76A1" w:rsidP="00E76674">
          <w:pPr>
            <w:pStyle w:val="Footer"/>
            <w:tabs>
              <w:tab w:val="clear" w:pos="4153"/>
              <w:tab w:val="clear" w:pos="8306"/>
              <w:tab w:val="left" w:pos="2948"/>
              <w:tab w:val="left" w:pos="5103"/>
              <w:tab w:val="left" w:pos="6946"/>
            </w:tabs>
            <w:rPr>
              <w:rFonts w:ascii="Arial" w:hAnsi="Arial"/>
              <w:sz w:val="14"/>
            </w:rPr>
          </w:pPr>
          <w:r>
            <w:rPr>
              <w:rFonts w:ascii="Arial" w:hAnsi="Arial"/>
              <w:sz w:val="14"/>
            </w:rPr>
            <w:t>Media relations</w:t>
          </w:r>
        </w:p>
      </w:tc>
      <w:tc>
        <w:tcPr>
          <w:tcW w:w="2280" w:type="dxa"/>
          <w:shd w:val="clear" w:color="auto" w:fill="auto"/>
        </w:tcPr>
        <w:p w:rsidR="00E76674" w:rsidRPr="008D057D" w:rsidRDefault="00FC76A1" w:rsidP="00FC76A1">
          <w:pPr>
            <w:pStyle w:val="Footer"/>
            <w:tabs>
              <w:tab w:val="clear" w:pos="4153"/>
              <w:tab w:val="clear" w:pos="8306"/>
              <w:tab w:val="left" w:pos="2948"/>
              <w:tab w:val="left" w:pos="5103"/>
              <w:tab w:val="left" w:pos="6946"/>
            </w:tabs>
            <w:rPr>
              <w:rFonts w:ascii="Arial" w:hAnsi="Arial"/>
              <w:sz w:val="14"/>
            </w:rPr>
          </w:pPr>
          <w:r>
            <w:rPr>
              <w:rFonts w:ascii="Arial" w:hAnsi="Arial"/>
              <w:sz w:val="14"/>
            </w:rPr>
            <w:t xml:space="preserve">+46 </w:t>
          </w:r>
          <w:r w:rsidR="00E76674">
            <w:rPr>
              <w:rFonts w:ascii="Arial" w:hAnsi="Arial"/>
              <w:sz w:val="14"/>
            </w:rPr>
            <w:t xml:space="preserve">31 66 </w:t>
          </w:r>
          <w:r>
            <w:rPr>
              <w:rFonts w:ascii="Arial" w:hAnsi="Arial"/>
              <w:sz w:val="14"/>
            </w:rPr>
            <w:t>11 81</w:t>
          </w:r>
        </w:p>
      </w:tc>
      <w:tc>
        <w:tcPr>
          <w:tcW w:w="1800" w:type="dxa"/>
          <w:shd w:val="clear" w:color="auto" w:fill="auto"/>
        </w:tcPr>
        <w:p w:rsidR="00E76674" w:rsidRPr="008D057D" w:rsidRDefault="00E76674" w:rsidP="00E76674">
          <w:pPr>
            <w:pStyle w:val="Footer"/>
            <w:tabs>
              <w:tab w:val="clear" w:pos="4153"/>
              <w:tab w:val="clear" w:pos="8306"/>
              <w:tab w:val="left" w:pos="2948"/>
              <w:tab w:val="left" w:pos="5103"/>
              <w:tab w:val="left" w:pos="6946"/>
            </w:tabs>
            <w:rPr>
              <w:rFonts w:ascii="Arial" w:hAnsi="Arial"/>
              <w:sz w:val="14"/>
            </w:rPr>
          </w:pPr>
        </w:p>
      </w:tc>
      <w:tc>
        <w:tcPr>
          <w:tcW w:w="2019" w:type="dxa"/>
          <w:shd w:val="clear" w:color="auto" w:fill="auto"/>
        </w:tcPr>
        <w:p w:rsidR="00FC76A1" w:rsidRPr="008D057D" w:rsidRDefault="00373064" w:rsidP="00E76674">
          <w:pPr>
            <w:pStyle w:val="Footer"/>
            <w:tabs>
              <w:tab w:val="clear" w:pos="4153"/>
              <w:tab w:val="clear" w:pos="8306"/>
              <w:tab w:val="left" w:pos="2948"/>
              <w:tab w:val="left" w:pos="5103"/>
              <w:tab w:val="left" w:pos="6946"/>
            </w:tabs>
            <w:rPr>
              <w:rFonts w:ascii="Arial" w:hAnsi="Arial"/>
              <w:sz w:val="14"/>
            </w:rPr>
          </w:pPr>
          <w:hyperlink r:id="rId1" w:history="1">
            <w:r w:rsidR="007F41A3" w:rsidRPr="00F35349">
              <w:rPr>
                <w:rStyle w:val="Hyperlink"/>
                <w:rFonts w:ascii="Arial" w:hAnsi="Arial"/>
                <w:sz w:val="14"/>
              </w:rPr>
              <w:t>www.volvogroup.com</w:t>
            </w:r>
          </w:hyperlink>
        </w:p>
      </w:tc>
    </w:tr>
    <w:tr w:rsidR="00E76674" w:rsidRPr="008D057D" w:rsidTr="00E76674">
      <w:tc>
        <w:tcPr>
          <w:tcW w:w="2436" w:type="dxa"/>
          <w:shd w:val="clear" w:color="auto" w:fill="auto"/>
        </w:tcPr>
        <w:p w:rsidR="00E76674" w:rsidRPr="008D057D" w:rsidRDefault="00FC76A1" w:rsidP="00E76674">
          <w:pPr>
            <w:pStyle w:val="Footer"/>
            <w:tabs>
              <w:tab w:val="clear" w:pos="4153"/>
              <w:tab w:val="clear" w:pos="8306"/>
              <w:tab w:val="left" w:pos="2948"/>
              <w:tab w:val="left" w:pos="5103"/>
              <w:tab w:val="left" w:pos="6946"/>
            </w:tabs>
            <w:rPr>
              <w:rFonts w:ascii="Arial" w:hAnsi="Arial"/>
              <w:sz w:val="14"/>
            </w:rPr>
          </w:pPr>
          <w:r>
            <w:rPr>
              <w:rFonts w:ascii="Arial" w:hAnsi="Arial"/>
              <w:sz w:val="14"/>
            </w:rPr>
            <w:t>405 08 Gothenburg</w:t>
          </w:r>
        </w:p>
      </w:tc>
      <w:tc>
        <w:tcPr>
          <w:tcW w:w="2280" w:type="dxa"/>
          <w:shd w:val="clear" w:color="auto" w:fill="auto"/>
        </w:tcPr>
        <w:p w:rsidR="00E76674" w:rsidRPr="008D057D" w:rsidRDefault="00E76674" w:rsidP="00E76674">
          <w:pPr>
            <w:pStyle w:val="Footer"/>
            <w:tabs>
              <w:tab w:val="clear" w:pos="4153"/>
              <w:tab w:val="clear" w:pos="8306"/>
              <w:tab w:val="left" w:pos="2948"/>
              <w:tab w:val="left" w:pos="5103"/>
              <w:tab w:val="left" w:pos="6946"/>
            </w:tabs>
            <w:rPr>
              <w:rFonts w:ascii="Arial" w:hAnsi="Arial"/>
              <w:sz w:val="14"/>
            </w:rPr>
          </w:pPr>
        </w:p>
      </w:tc>
      <w:tc>
        <w:tcPr>
          <w:tcW w:w="1800" w:type="dxa"/>
          <w:shd w:val="clear" w:color="auto" w:fill="auto"/>
        </w:tcPr>
        <w:p w:rsidR="00E76674" w:rsidRPr="008D057D" w:rsidRDefault="00E76674" w:rsidP="00E76674">
          <w:pPr>
            <w:pStyle w:val="Footer"/>
            <w:tabs>
              <w:tab w:val="clear" w:pos="4153"/>
              <w:tab w:val="clear" w:pos="8306"/>
              <w:tab w:val="left" w:pos="2948"/>
              <w:tab w:val="left" w:pos="5103"/>
              <w:tab w:val="left" w:pos="6946"/>
            </w:tabs>
            <w:rPr>
              <w:rFonts w:ascii="Arial" w:hAnsi="Arial"/>
              <w:sz w:val="14"/>
            </w:rPr>
          </w:pPr>
        </w:p>
      </w:tc>
      <w:tc>
        <w:tcPr>
          <w:tcW w:w="2019" w:type="dxa"/>
          <w:shd w:val="clear" w:color="auto" w:fill="auto"/>
        </w:tcPr>
        <w:p w:rsidR="00E76674" w:rsidRPr="008D057D" w:rsidRDefault="00373064" w:rsidP="00FC76A1">
          <w:pPr>
            <w:pStyle w:val="Footer"/>
            <w:tabs>
              <w:tab w:val="clear" w:pos="4153"/>
              <w:tab w:val="clear" w:pos="8306"/>
              <w:tab w:val="left" w:pos="2948"/>
              <w:tab w:val="left" w:pos="5103"/>
              <w:tab w:val="left" w:pos="6946"/>
            </w:tabs>
            <w:rPr>
              <w:rFonts w:ascii="Arial" w:hAnsi="Arial"/>
              <w:sz w:val="14"/>
            </w:rPr>
          </w:pPr>
          <w:hyperlink r:id="rId2" w:history="1">
            <w:r w:rsidR="00FC76A1" w:rsidRPr="00445E50">
              <w:rPr>
                <w:rStyle w:val="Hyperlink"/>
                <w:rFonts w:ascii="Arial" w:hAnsi="Arial"/>
                <w:sz w:val="14"/>
                <w:lang w:val="en-US"/>
              </w:rPr>
              <w:t>www.volvogroup.mobi</w:t>
            </w:r>
          </w:hyperlink>
        </w:p>
      </w:tc>
    </w:tr>
  </w:tbl>
  <w:p w:rsidR="00E76674" w:rsidRDefault="00E76674" w:rsidP="00E76674">
    <w:pPr>
      <w:pStyle w:val="Footer"/>
      <w:tabs>
        <w:tab w:val="clear" w:pos="4153"/>
        <w:tab w:val="clear" w:pos="8306"/>
        <w:tab w:val="left" w:pos="2948"/>
        <w:tab w:val="left" w:pos="5103"/>
        <w:tab w:val="left" w:pos="6946"/>
      </w:tabs>
      <w:ind w:left="57"/>
      <w:rPr>
        <w:rFonts w:ascii="Arial" w:hAnsi="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530" w:rsidRDefault="009F2530">
      <w:r>
        <w:separator/>
      </w:r>
    </w:p>
  </w:footnote>
  <w:footnote w:type="continuationSeparator" w:id="0">
    <w:p w:rsidR="009F2530" w:rsidRDefault="009F2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74" w:rsidRDefault="00E76674">
    <w:pPr>
      <w:pStyle w:val="Header"/>
      <w:tabs>
        <w:tab w:val="clear" w:pos="9071"/>
      </w:tabs>
      <w:spacing w:before="40" w:after="120"/>
      <w:ind w:left="-624"/>
      <w:jc w:val="center"/>
    </w:pPr>
    <w:r>
      <w:rPr>
        <w:rFonts w:ascii="Times" w:hAnsi="Times"/>
        <w:noProof/>
        <w:lang w:val="en-US"/>
      </w:rPr>
      <w:drawing>
        <wp:inline distT="0" distB="0" distL="0" distR="0" wp14:anchorId="3974CEFC" wp14:editId="5135764F">
          <wp:extent cx="1543050" cy="238125"/>
          <wp:effectExtent l="0" t="0" r="0" b="9525"/>
          <wp:docPr id="2" name="Picture 2" descr="VOLV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VO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238125"/>
                  </a:xfrm>
                  <a:prstGeom prst="rect">
                    <a:avLst/>
                  </a:prstGeom>
                  <a:noFill/>
                  <a:ln>
                    <a:noFill/>
                  </a:ln>
                </pic:spPr>
              </pic:pic>
            </a:graphicData>
          </a:graphic>
        </wp:inline>
      </w:drawing>
    </w:r>
  </w:p>
  <w:p w:rsidR="00E76674" w:rsidRDefault="00442A6C">
    <w:pPr>
      <w:spacing w:before="120" w:after="30"/>
      <w:ind w:left="-624"/>
      <w:jc w:val="center"/>
      <w:rPr>
        <w:rFonts w:ascii="Arial" w:hAnsi="Arial"/>
        <w:b/>
        <w:sz w:val="22"/>
      </w:rPr>
    </w:pPr>
    <w:r>
      <w:rPr>
        <w:rFonts w:ascii="Arial" w:hAnsi="Arial"/>
        <w:b/>
        <w:sz w:val="22"/>
      </w:rPr>
      <w:t>AB Volvo</w:t>
    </w:r>
  </w:p>
  <w:p w:rsidR="00E76674" w:rsidRDefault="00E76674">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74" w:rsidRDefault="00E76674">
    <w:pPr>
      <w:pStyle w:val="Header"/>
      <w:tabs>
        <w:tab w:val="clear" w:pos="9071"/>
      </w:tabs>
      <w:spacing w:before="40" w:after="120"/>
      <w:ind w:left="-624"/>
      <w:jc w:val="center"/>
    </w:pPr>
    <w:r>
      <w:rPr>
        <w:rFonts w:ascii="Times" w:hAnsi="Times"/>
        <w:noProof/>
        <w:lang w:val="en-US"/>
      </w:rPr>
      <w:drawing>
        <wp:inline distT="0" distB="0" distL="0" distR="0" wp14:anchorId="0B088999" wp14:editId="61935E57">
          <wp:extent cx="1543050" cy="238125"/>
          <wp:effectExtent l="0" t="0" r="0" b="9525"/>
          <wp:docPr id="1" name="Picture 1" descr="VOLV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238125"/>
                  </a:xfrm>
                  <a:prstGeom prst="rect">
                    <a:avLst/>
                  </a:prstGeom>
                  <a:noFill/>
                  <a:ln>
                    <a:noFill/>
                  </a:ln>
                </pic:spPr>
              </pic:pic>
            </a:graphicData>
          </a:graphic>
        </wp:inline>
      </w:drawing>
    </w:r>
  </w:p>
  <w:p w:rsidR="00E76674" w:rsidRDefault="00E76674">
    <w:pPr>
      <w:spacing w:before="120" w:after="30"/>
      <w:ind w:left="-624"/>
      <w:jc w:val="center"/>
      <w:rPr>
        <w:rFonts w:ascii="Arial" w:hAnsi="Arial"/>
        <w:b/>
        <w:sz w:val="22"/>
      </w:rPr>
    </w:pPr>
    <w:r>
      <w:rPr>
        <w:rFonts w:ascii="Arial" w:hAnsi="Arial"/>
        <w:b/>
        <w:sz w:val="22"/>
      </w:rPr>
      <w:t>AB Volvo</w:t>
    </w:r>
  </w:p>
  <w:p w:rsidR="00E76674" w:rsidRDefault="00E76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14E6B"/>
    <w:multiLevelType w:val="hybridMultilevel"/>
    <w:tmpl w:val="2CBCA402"/>
    <w:lvl w:ilvl="0" w:tplc="041D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AB"/>
    <w:rsid w:val="000A5A61"/>
    <w:rsid w:val="000B3AEC"/>
    <w:rsid w:val="000C5B18"/>
    <w:rsid w:val="000D4788"/>
    <w:rsid w:val="000D56FA"/>
    <w:rsid w:val="000E1529"/>
    <w:rsid w:val="00100C21"/>
    <w:rsid w:val="001031AB"/>
    <w:rsid w:val="00121C62"/>
    <w:rsid w:val="00174C48"/>
    <w:rsid w:val="00211932"/>
    <w:rsid w:val="00277CEC"/>
    <w:rsid w:val="002E7D4D"/>
    <w:rsid w:val="00311DD4"/>
    <w:rsid w:val="003328AC"/>
    <w:rsid w:val="00336DD8"/>
    <w:rsid w:val="00352496"/>
    <w:rsid w:val="00373064"/>
    <w:rsid w:val="0039010B"/>
    <w:rsid w:val="0039717E"/>
    <w:rsid w:val="003A4F6D"/>
    <w:rsid w:val="003B0DD5"/>
    <w:rsid w:val="003C7429"/>
    <w:rsid w:val="003D43FB"/>
    <w:rsid w:val="00410C7F"/>
    <w:rsid w:val="0043702E"/>
    <w:rsid w:val="00442A6C"/>
    <w:rsid w:val="00450033"/>
    <w:rsid w:val="00464FE2"/>
    <w:rsid w:val="00490233"/>
    <w:rsid w:val="004A6B3C"/>
    <w:rsid w:val="004E1862"/>
    <w:rsid w:val="005233A2"/>
    <w:rsid w:val="00583202"/>
    <w:rsid w:val="005A4595"/>
    <w:rsid w:val="005D446D"/>
    <w:rsid w:val="00613D2D"/>
    <w:rsid w:val="00624960"/>
    <w:rsid w:val="006C6093"/>
    <w:rsid w:val="00727767"/>
    <w:rsid w:val="0075075D"/>
    <w:rsid w:val="00784C61"/>
    <w:rsid w:val="00793B39"/>
    <w:rsid w:val="007B3C2D"/>
    <w:rsid w:val="007B6C6A"/>
    <w:rsid w:val="007F1DEC"/>
    <w:rsid w:val="007F41A3"/>
    <w:rsid w:val="0080241F"/>
    <w:rsid w:val="00805581"/>
    <w:rsid w:val="00840708"/>
    <w:rsid w:val="00897B50"/>
    <w:rsid w:val="008D0237"/>
    <w:rsid w:val="00970F6C"/>
    <w:rsid w:val="009A7885"/>
    <w:rsid w:val="009C218E"/>
    <w:rsid w:val="009D2D60"/>
    <w:rsid w:val="009E2174"/>
    <w:rsid w:val="009E60A5"/>
    <w:rsid w:val="009F2530"/>
    <w:rsid w:val="00A01BE7"/>
    <w:rsid w:val="00A12847"/>
    <w:rsid w:val="00A2076B"/>
    <w:rsid w:val="00A57372"/>
    <w:rsid w:val="00A614D5"/>
    <w:rsid w:val="00A63416"/>
    <w:rsid w:val="00A77DC4"/>
    <w:rsid w:val="00A90115"/>
    <w:rsid w:val="00AB4D95"/>
    <w:rsid w:val="00AD34E6"/>
    <w:rsid w:val="00B85BFA"/>
    <w:rsid w:val="00BD2718"/>
    <w:rsid w:val="00C03205"/>
    <w:rsid w:val="00C0650B"/>
    <w:rsid w:val="00C21EB4"/>
    <w:rsid w:val="00C366E4"/>
    <w:rsid w:val="00C41881"/>
    <w:rsid w:val="00C92BD1"/>
    <w:rsid w:val="00D360CD"/>
    <w:rsid w:val="00D51B39"/>
    <w:rsid w:val="00D73C01"/>
    <w:rsid w:val="00D8609B"/>
    <w:rsid w:val="00D93BB4"/>
    <w:rsid w:val="00DA239F"/>
    <w:rsid w:val="00DB2703"/>
    <w:rsid w:val="00DC09EE"/>
    <w:rsid w:val="00DD4604"/>
    <w:rsid w:val="00E47EF1"/>
    <w:rsid w:val="00E76674"/>
    <w:rsid w:val="00EB3317"/>
    <w:rsid w:val="00EB3DAF"/>
    <w:rsid w:val="00EB4963"/>
    <w:rsid w:val="00EE3931"/>
    <w:rsid w:val="00EF1470"/>
    <w:rsid w:val="00EF278E"/>
    <w:rsid w:val="00F11A7E"/>
    <w:rsid w:val="00F259D1"/>
    <w:rsid w:val="00F766CC"/>
    <w:rsid w:val="00F87A2D"/>
    <w:rsid w:val="00FA4CCA"/>
    <w:rsid w:val="00FC71FF"/>
    <w:rsid w:val="00FC76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A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1031AB"/>
    <w:pPr>
      <w:keepNext/>
      <w:spacing w:before="240" w:after="300"/>
      <w:outlineLvl w:val="0"/>
    </w:pPr>
    <w:rPr>
      <w:kern w:val="28"/>
      <w:sz w:val="44"/>
    </w:rPr>
  </w:style>
  <w:style w:type="paragraph" w:styleId="Heading2">
    <w:name w:val="heading 2"/>
    <w:basedOn w:val="Normal"/>
    <w:next w:val="Normal"/>
    <w:link w:val="Heading2Char"/>
    <w:uiPriority w:val="9"/>
    <w:semiHidden/>
    <w:unhideWhenUsed/>
    <w:qFormat/>
    <w:rsid w:val="008024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031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1AB"/>
    <w:rPr>
      <w:rFonts w:ascii="Times New Roman" w:eastAsia="Times New Roman" w:hAnsi="Times New Roman" w:cs="Times New Roman"/>
      <w:kern w:val="28"/>
      <w:sz w:val="44"/>
      <w:szCs w:val="20"/>
    </w:rPr>
  </w:style>
  <w:style w:type="paragraph" w:styleId="Header">
    <w:name w:val="header"/>
    <w:basedOn w:val="Normal"/>
    <w:link w:val="HeaderChar"/>
    <w:rsid w:val="001031AB"/>
    <w:pPr>
      <w:tabs>
        <w:tab w:val="center" w:pos="4819"/>
        <w:tab w:val="right" w:pos="9071"/>
      </w:tabs>
    </w:pPr>
  </w:style>
  <w:style w:type="character" w:customStyle="1" w:styleId="HeaderChar">
    <w:name w:val="Header Char"/>
    <w:basedOn w:val="DefaultParagraphFont"/>
    <w:link w:val="Header"/>
    <w:rsid w:val="001031AB"/>
    <w:rPr>
      <w:rFonts w:ascii="Times New Roman" w:eastAsia="Times New Roman" w:hAnsi="Times New Roman" w:cs="Times New Roman"/>
      <w:sz w:val="20"/>
      <w:szCs w:val="20"/>
    </w:rPr>
  </w:style>
  <w:style w:type="paragraph" w:styleId="Footer">
    <w:name w:val="footer"/>
    <w:basedOn w:val="Normal"/>
    <w:link w:val="FooterChar"/>
    <w:rsid w:val="001031AB"/>
    <w:pPr>
      <w:tabs>
        <w:tab w:val="center" w:pos="4153"/>
        <w:tab w:val="right" w:pos="8306"/>
      </w:tabs>
    </w:pPr>
  </w:style>
  <w:style w:type="character" w:customStyle="1" w:styleId="FooterChar">
    <w:name w:val="Footer Char"/>
    <w:basedOn w:val="DefaultParagraphFont"/>
    <w:link w:val="Footer"/>
    <w:rsid w:val="001031AB"/>
    <w:rPr>
      <w:rFonts w:ascii="Times New Roman" w:eastAsia="Times New Roman" w:hAnsi="Times New Roman" w:cs="Times New Roman"/>
      <w:sz w:val="20"/>
      <w:szCs w:val="20"/>
    </w:rPr>
  </w:style>
  <w:style w:type="paragraph" w:customStyle="1" w:styleId="Datum1">
    <w:name w:val="Datum1"/>
    <w:basedOn w:val="BodyText"/>
    <w:autoRedefine/>
    <w:rsid w:val="001031AB"/>
    <w:pPr>
      <w:spacing w:after="300"/>
    </w:pPr>
    <w:rPr>
      <w:sz w:val="24"/>
    </w:rPr>
  </w:style>
  <w:style w:type="character" w:styleId="Hyperlink">
    <w:name w:val="Hyperlink"/>
    <w:uiPriority w:val="99"/>
    <w:rsid w:val="001031AB"/>
    <w:rPr>
      <w:color w:val="0000FF"/>
      <w:u w:val="single"/>
    </w:rPr>
  </w:style>
  <w:style w:type="paragraph" w:customStyle="1" w:styleId="Press">
    <w:name w:val="Press"/>
    <w:basedOn w:val="Heading4"/>
    <w:autoRedefine/>
    <w:rsid w:val="00DA239F"/>
    <w:pPr>
      <w:keepLines w:val="0"/>
      <w:spacing w:before="300" w:after="600"/>
    </w:pPr>
    <w:rPr>
      <w:rFonts w:ascii="Arial" w:eastAsia="Times New Roman" w:hAnsi="Arial" w:cs="Times New Roman"/>
      <w:bCs w:val="0"/>
      <w:i w:val="0"/>
      <w:iCs w:val="0"/>
      <w:color w:val="auto"/>
      <w:sz w:val="32"/>
      <w:lang w:val="en-US"/>
    </w:rPr>
  </w:style>
  <w:style w:type="paragraph" w:customStyle="1" w:styleId="Introduction">
    <w:name w:val="Introduction"/>
    <w:basedOn w:val="BodyText"/>
    <w:autoRedefine/>
    <w:rsid w:val="001031AB"/>
    <w:pPr>
      <w:spacing w:after="300"/>
    </w:pPr>
    <w:rPr>
      <w:rFonts w:ascii="Arial" w:hAnsi="Arial"/>
      <w:b/>
      <w:sz w:val="22"/>
    </w:rPr>
  </w:style>
  <w:style w:type="paragraph" w:customStyle="1" w:styleId="Contact">
    <w:name w:val="Contact"/>
    <w:basedOn w:val="BodyText"/>
    <w:autoRedefine/>
    <w:rsid w:val="001031AB"/>
    <w:pPr>
      <w:spacing w:after="300"/>
    </w:pPr>
    <w:rPr>
      <w:i/>
      <w:sz w:val="24"/>
      <w:szCs w:val="24"/>
    </w:rPr>
  </w:style>
  <w:style w:type="paragraph" w:styleId="NormalWeb">
    <w:name w:val="Normal (Web)"/>
    <w:basedOn w:val="Normal"/>
    <w:uiPriority w:val="99"/>
    <w:unhideWhenUsed/>
    <w:rsid w:val="001031AB"/>
    <w:pPr>
      <w:spacing w:before="100" w:beforeAutospacing="1" w:after="100" w:afterAutospacing="1"/>
    </w:pPr>
    <w:rPr>
      <w:rFonts w:eastAsia="Calibri"/>
      <w:sz w:val="24"/>
      <w:szCs w:val="24"/>
      <w:lang w:eastAsia="sv-SE"/>
    </w:rPr>
  </w:style>
  <w:style w:type="paragraph" w:styleId="BodyText">
    <w:name w:val="Body Text"/>
    <w:basedOn w:val="Normal"/>
    <w:link w:val="BodyTextChar"/>
    <w:uiPriority w:val="99"/>
    <w:semiHidden/>
    <w:unhideWhenUsed/>
    <w:rsid w:val="001031AB"/>
    <w:pPr>
      <w:spacing w:after="120"/>
    </w:pPr>
  </w:style>
  <w:style w:type="character" w:customStyle="1" w:styleId="BodyTextChar">
    <w:name w:val="Body Text Char"/>
    <w:basedOn w:val="DefaultParagraphFont"/>
    <w:link w:val="BodyText"/>
    <w:uiPriority w:val="99"/>
    <w:semiHidden/>
    <w:rsid w:val="001031AB"/>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1031AB"/>
    <w:rPr>
      <w:rFonts w:asciiTheme="majorHAnsi" w:eastAsiaTheme="majorEastAsia" w:hAnsiTheme="majorHAnsi" w:cstheme="majorBidi"/>
      <w:b/>
      <w:bCs/>
      <w:i/>
      <w:iCs/>
      <w:color w:val="4F81BD" w:themeColor="accent1"/>
      <w:sz w:val="20"/>
      <w:szCs w:val="20"/>
    </w:rPr>
  </w:style>
  <w:style w:type="paragraph" w:styleId="BalloonText">
    <w:name w:val="Balloon Text"/>
    <w:basedOn w:val="Normal"/>
    <w:link w:val="BalloonTextChar"/>
    <w:uiPriority w:val="99"/>
    <w:semiHidden/>
    <w:unhideWhenUsed/>
    <w:rsid w:val="001031AB"/>
    <w:rPr>
      <w:rFonts w:ascii="Tahoma" w:hAnsi="Tahoma" w:cs="Tahoma"/>
      <w:sz w:val="16"/>
      <w:szCs w:val="16"/>
    </w:rPr>
  </w:style>
  <w:style w:type="character" w:customStyle="1" w:styleId="BalloonTextChar">
    <w:name w:val="Balloon Text Char"/>
    <w:basedOn w:val="DefaultParagraphFont"/>
    <w:link w:val="BalloonText"/>
    <w:uiPriority w:val="99"/>
    <w:semiHidden/>
    <w:rsid w:val="001031AB"/>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80241F"/>
    <w:rPr>
      <w:rFonts w:asciiTheme="majorHAnsi" w:eastAsiaTheme="majorEastAsia" w:hAnsiTheme="majorHAnsi" w:cstheme="majorBidi"/>
      <w:b/>
      <w:bCs/>
      <w:color w:val="4F81BD" w:themeColor="accent1"/>
      <w:sz w:val="26"/>
      <w:szCs w:val="26"/>
    </w:rPr>
  </w:style>
  <w:style w:type="paragraph" w:customStyle="1" w:styleId="Datum">
    <w:name w:val="Datum"/>
    <w:basedOn w:val="BodyText"/>
    <w:autoRedefine/>
    <w:rsid w:val="0080241F"/>
    <w:pPr>
      <w:spacing w:after="300"/>
    </w:pPr>
    <w:rPr>
      <w:sz w:val="24"/>
      <w:lang w:val="en-US"/>
    </w:rPr>
  </w:style>
  <w:style w:type="paragraph" w:customStyle="1" w:styleId="Default">
    <w:name w:val="Default"/>
    <w:rsid w:val="00A614D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10C7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D446D"/>
    <w:rPr>
      <w:sz w:val="16"/>
      <w:szCs w:val="16"/>
    </w:rPr>
  </w:style>
  <w:style w:type="paragraph" w:styleId="CommentText">
    <w:name w:val="annotation text"/>
    <w:basedOn w:val="Normal"/>
    <w:link w:val="CommentTextChar"/>
    <w:uiPriority w:val="99"/>
    <w:semiHidden/>
    <w:unhideWhenUsed/>
    <w:rsid w:val="005D446D"/>
  </w:style>
  <w:style w:type="character" w:customStyle="1" w:styleId="CommentTextChar">
    <w:name w:val="Comment Text Char"/>
    <w:basedOn w:val="DefaultParagraphFont"/>
    <w:link w:val="CommentText"/>
    <w:uiPriority w:val="99"/>
    <w:semiHidden/>
    <w:rsid w:val="005D44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446D"/>
    <w:rPr>
      <w:b/>
      <w:bCs/>
    </w:rPr>
  </w:style>
  <w:style w:type="character" w:customStyle="1" w:styleId="CommentSubjectChar">
    <w:name w:val="Comment Subject Char"/>
    <w:basedOn w:val="CommentTextChar"/>
    <w:link w:val="CommentSubject"/>
    <w:uiPriority w:val="99"/>
    <w:semiHidden/>
    <w:rsid w:val="005D446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F41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A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1031AB"/>
    <w:pPr>
      <w:keepNext/>
      <w:spacing w:before="240" w:after="300"/>
      <w:outlineLvl w:val="0"/>
    </w:pPr>
    <w:rPr>
      <w:kern w:val="28"/>
      <w:sz w:val="44"/>
    </w:rPr>
  </w:style>
  <w:style w:type="paragraph" w:styleId="Heading2">
    <w:name w:val="heading 2"/>
    <w:basedOn w:val="Normal"/>
    <w:next w:val="Normal"/>
    <w:link w:val="Heading2Char"/>
    <w:uiPriority w:val="9"/>
    <w:semiHidden/>
    <w:unhideWhenUsed/>
    <w:qFormat/>
    <w:rsid w:val="008024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031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1AB"/>
    <w:rPr>
      <w:rFonts w:ascii="Times New Roman" w:eastAsia="Times New Roman" w:hAnsi="Times New Roman" w:cs="Times New Roman"/>
      <w:kern w:val="28"/>
      <w:sz w:val="44"/>
      <w:szCs w:val="20"/>
    </w:rPr>
  </w:style>
  <w:style w:type="paragraph" w:styleId="Header">
    <w:name w:val="header"/>
    <w:basedOn w:val="Normal"/>
    <w:link w:val="HeaderChar"/>
    <w:rsid w:val="001031AB"/>
    <w:pPr>
      <w:tabs>
        <w:tab w:val="center" w:pos="4819"/>
        <w:tab w:val="right" w:pos="9071"/>
      </w:tabs>
    </w:pPr>
  </w:style>
  <w:style w:type="character" w:customStyle="1" w:styleId="HeaderChar">
    <w:name w:val="Header Char"/>
    <w:basedOn w:val="DefaultParagraphFont"/>
    <w:link w:val="Header"/>
    <w:rsid w:val="001031AB"/>
    <w:rPr>
      <w:rFonts w:ascii="Times New Roman" w:eastAsia="Times New Roman" w:hAnsi="Times New Roman" w:cs="Times New Roman"/>
      <w:sz w:val="20"/>
      <w:szCs w:val="20"/>
    </w:rPr>
  </w:style>
  <w:style w:type="paragraph" w:styleId="Footer">
    <w:name w:val="footer"/>
    <w:basedOn w:val="Normal"/>
    <w:link w:val="FooterChar"/>
    <w:rsid w:val="001031AB"/>
    <w:pPr>
      <w:tabs>
        <w:tab w:val="center" w:pos="4153"/>
        <w:tab w:val="right" w:pos="8306"/>
      </w:tabs>
    </w:pPr>
  </w:style>
  <w:style w:type="character" w:customStyle="1" w:styleId="FooterChar">
    <w:name w:val="Footer Char"/>
    <w:basedOn w:val="DefaultParagraphFont"/>
    <w:link w:val="Footer"/>
    <w:rsid w:val="001031AB"/>
    <w:rPr>
      <w:rFonts w:ascii="Times New Roman" w:eastAsia="Times New Roman" w:hAnsi="Times New Roman" w:cs="Times New Roman"/>
      <w:sz w:val="20"/>
      <w:szCs w:val="20"/>
    </w:rPr>
  </w:style>
  <w:style w:type="paragraph" w:customStyle="1" w:styleId="Datum1">
    <w:name w:val="Datum1"/>
    <w:basedOn w:val="BodyText"/>
    <w:autoRedefine/>
    <w:rsid w:val="001031AB"/>
    <w:pPr>
      <w:spacing w:after="300"/>
    </w:pPr>
    <w:rPr>
      <w:sz w:val="24"/>
    </w:rPr>
  </w:style>
  <w:style w:type="character" w:styleId="Hyperlink">
    <w:name w:val="Hyperlink"/>
    <w:uiPriority w:val="99"/>
    <w:rsid w:val="001031AB"/>
    <w:rPr>
      <w:color w:val="0000FF"/>
      <w:u w:val="single"/>
    </w:rPr>
  </w:style>
  <w:style w:type="paragraph" w:customStyle="1" w:styleId="Press">
    <w:name w:val="Press"/>
    <w:basedOn w:val="Heading4"/>
    <w:autoRedefine/>
    <w:rsid w:val="00DA239F"/>
    <w:pPr>
      <w:keepLines w:val="0"/>
      <w:spacing w:before="300" w:after="600"/>
    </w:pPr>
    <w:rPr>
      <w:rFonts w:ascii="Arial" w:eastAsia="Times New Roman" w:hAnsi="Arial" w:cs="Times New Roman"/>
      <w:bCs w:val="0"/>
      <w:i w:val="0"/>
      <w:iCs w:val="0"/>
      <w:color w:val="auto"/>
      <w:sz w:val="32"/>
      <w:lang w:val="en-US"/>
    </w:rPr>
  </w:style>
  <w:style w:type="paragraph" w:customStyle="1" w:styleId="Introduction">
    <w:name w:val="Introduction"/>
    <w:basedOn w:val="BodyText"/>
    <w:autoRedefine/>
    <w:rsid w:val="001031AB"/>
    <w:pPr>
      <w:spacing w:after="300"/>
    </w:pPr>
    <w:rPr>
      <w:rFonts w:ascii="Arial" w:hAnsi="Arial"/>
      <w:b/>
      <w:sz w:val="22"/>
    </w:rPr>
  </w:style>
  <w:style w:type="paragraph" w:customStyle="1" w:styleId="Contact">
    <w:name w:val="Contact"/>
    <w:basedOn w:val="BodyText"/>
    <w:autoRedefine/>
    <w:rsid w:val="001031AB"/>
    <w:pPr>
      <w:spacing w:after="300"/>
    </w:pPr>
    <w:rPr>
      <w:i/>
      <w:sz w:val="24"/>
      <w:szCs w:val="24"/>
    </w:rPr>
  </w:style>
  <w:style w:type="paragraph" w:styleId="NormalWeb">
    <w:name w:val="Normal (Web)"/>
    <w:basedOn w:val="Normal"/>
    <w:uiPriority w:val="99"/>
    <w:unhideWhenUsed/>
    <w:rsid w:val="001031AB"/>
    <w:pPr>
      <w:spacing w:before="100" w:beforeAutospacing="1" w:after="100" w:afterAutospacing="1"/>
    </w:pPr>
    <w:rPr>
      <w:rFonts w:eastAsia="Calibri"/>
      <w:sz w:val="24"/>
      <w:szCs w:val="24"/>
      <w:lang w:eastAsia="sv-SE"/>
    </w:rPr>
  </w:style>
  <w:style w:type="paragraph" w:styleId="BodyText">
    <w:name w:val="Body Text"/>
    <w:basedOn w:val="Normal"/>
    <w:link w:val="BodyTextChar"/>
    <w:uiPriority w:val="99"/>
    <w:semiHidden/>
    <w:unhideWhenUsed/>
    <w:rsid w:val="001031AB"/>
    <w:pPr>
      <w:spacing w:after="120"/>
    </w:pPr>
  </w:style>
  <w:style w:type="character" w:customStyle="1" w:styleId="BodyTextChar">
    <w:name w:val="Body Text Char"/>
    <w:basedOn w:val="DefaultParagraphFont"/>
    <w:link w:val="BodyText"/>
    <w:uiPriority w:val="99"/>
    <w:semiHidden/>
    <w:rsid w:val="001031AB"/>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1031AB"/>
    <w:rPr>
      <w:rFonts w:asciiTheme="majorHAnsi" w:eastAsiaTheme="majorEastAsia" w:hAnsiTheme="majorHAnsi" w:cstheme="majorBidi"/>
      <w:b/>
      <w:bCs/>
      <w:i/>
      <w:iCs/>
      <w:color w:val="4F81BD" w:themeColor="accent1"/>
      <w:sz w:val="20"/>
      <w:szCs w:val="20"/>
    </w:rPr>
  </w:style>
  <w:style w:type="paragraph" w:styleId="BalloonText">
    <w:name w:val="Balloon Text"/>
    <w:basedOn w:val="Normal"/>
    <w:link w:val="BalloonTextChar"/>
    <w:uiPriority w:val="99"/>
    <w:semiHidden/>
    <w:unhideWhenUsed/>
    <w:rsid w:val="001031AB"/>
    <w:rPr>
      <w:rFonts w:ascii="Tahoma" w:hAnsi="Tahoma" w:cs="Tahoma"/>
      <w:sz w:val="16"/>
      <w:szCs w:val="16"/>
    </w:rPr>
  </w:style>
  <w:style w:type="character" w:customStyle="1" w:styleId="BalloonTextChar">
    <w:name w:val="Balloon Text Char"/>
    <w:basedOn w:val="DefaultParagraphFont"/>
    <w:link w:val="BalloonText"/>
    <w:uiPriority w:val="99"/>
    <w:semiHidden/>
    <w:rsid w:val="001031AB"/>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80241F"/>
    <w:rPr>
      <w:rFonts w:asciiTheme="majorHAnsi" w:eastAsiaTheme="majorEastAsia" w:hAnsiTheme="majorHAnsi" w:cstheme="majorBidi"/>
      <w:b/>
      <w:bCs/>
      <w:color w:val="4F81BD" w:themeColor="accent1"/>
      <w:sz w:val="26"/>
      <w:szCs w:val="26"/>
    </w:rPr>
  </w:style>
  <w:style w:type="paragraph" w:customStyle="1" w:styleId="Datum">
    <w:name w:val="Datum"/>
    <w:basedOn w:val="BodyText"/>
    <w:autoRedefine/>
    <w:rsid w:val="0080241F"/>
    <w:pPr>
      <w:spacing w:after="300"/>
    </w:pPr>
    <w:rPr>
      <w:sz w:val="24"/>
      <w:lang w:val="en-US"/>
    </w:rPr>
  </w:style>
  <w:style w:type="paragraph" w:customStyle="1" w:styleId="Default">
    <w:name w:val="Default"/>
    <w:rsid w:val="00A614D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10C7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D446D"/>
    <w:rPr>
      <w:sz w:val="16"/>
      <w:szCs w:val="16"/>
    </w:rPr>
  </w:style>
  <w:style w:type="paragraph" w:styleId="CommentText">
    <w:name w:val="annotation text"/>
    <w:basedOn w:val="Normal"/>
    <w:link w:val="CommentTextChar"/>
    <w:uiPriority w:val="99"/>
    <w:semiHidden/>
    <w:unhideWhenUsed/>
    <w:rsid w:val="005D446D"/>
  </w:style>
  <w:style w:type="character" w:customStyle="1" w:styleId="CommentTextChar">
    <w:name w:val="Comment Text Char"/>
    <w:basedOn w:val="DefaultParagraphFont"/>
    <w:link w:val="CommentText"/>
    <w:uiPriority w:val="99"/>
    <w:semiHidden/>
    <w:rsid w:val="005D44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446D"/>
    <w:rPr>
      <w:b/>
      <w:bCs/>
    </w:rPr>
  </w:style>
  <w:style w:type="character" w:customStyle="1" w:styleId="CommentSubjectChar">
    <w:name w:val="Comment Subject Char"/>
    <w:basedOn w:val="CommentTextChar"/>
    <w:link w:val="CommentSubject"/>
    <w:uiPriority w:val="99"/>
    <w:semiHidden/>
    <w:rsid w:val="005D446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F41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6191">
      <w:bodyDiv w:val="1"/>
      <w:marLeft w:val="0"/>
      <w:marRight w:val="0"/>
      <w:marTop w:val="0"/>
      <w:marBottom w:val="0"/>
      <w:divBdr>
        <w:top w:val="none" w:sz="0" w:space="0" w:color="auto"/>
        <w:left w:val="none" w:sz="0" w:space="0" w:color="auto"/>
        <w:bottom w:val="none" w:sz="0" w:space="0" w:color="auto"/>
        <w:right w:val="none" w:sz="0" w:space="0" w:color="auto"/>
      </w:divBdr>
      <w:divsChild>
        <w:div w:id="186716752">
          <w:marLeft w:val="0"/>
          <w:marRight w:val="0"/>
          <w:marTop w:val="0"/>
          <w:marBottom w:val="0"/>
          <w:divBdr>
            <w:top w:val="none" w:sz="0" w:space="0" w:color="auto"/>
            <w:left w:val="none" w:sz="0" w:space="0" w:color="auto"/>
            <w:bottom w:val="none" w:sz="0" w:space="0" w:color="auto"/>
            <w:right w:val="none" w:sz="0" w:space="0" w:color="auto"/>
          </w:divBdr>
          <w:divsChild>
            <w:div w:id="1908416214">
              <w:marLeft w:val="0"/>
              <w:marRight w:val="0"/>
              <w:marTop w:val="0"/>
              <w:marBottom w:val="0"/>
              <w:divBdr>
                <w:top w:val="single" w:sz="6" w:space="0" w:color="DADADA"/>
                <w:left w:val="single" w:sz="6" w:space="0" w:color="DADADA"/>
                <w:bottom w:val="single" w:sz="6" w:space="0" w:color="DADADA"/>
                <w:right w:val="single" w:sz="6" w:space="0" w:color="DADADA"/>
              </w:divBdr>
              <w:divsChild>
                <w:div w:id="1456945235">
                  <w:marLeft w:val="0"/>
                  <w:marRight w:val="0"/>
                  <w:marTop w:val="0"/>
                  <w:marBottom w:val="0"/>
                  <w:divBdr>
                    <w:top w:val="none" w:sz="0" w:space="0" w:color="auto"/>
                    <w:left w:val="none" w:sz="0" w:space="0" w:color="auto"/>
                    <w:bottom w:val="none" w:sz="0" w:space="0" w:color="auto"/>
                    <w:right w:val="none" w:sz="0" w:space="0" w:color="auto"/>
                  </w:divBdr>
                  <w:divsChild>
                    <w:div w:id="936519331">
                      <w:marLeft w:val="0"/>
                      <w:marRight w:val="0"/>
                      <w:marTop w:val="0"/>
                      <w:marBottom w:val="0"/>
                      <w:divBdr>
                        <w:top w:val="none" w:sz="0" w:space="0" w:color="auto"/>
                        <w:left w:val="none" w:sz="0" w:space="0" w:color="auto"/>
                        <w:bottom w:val="none" w:sz="0" w:space="0" w:color="auto"/>
                        <w:right w:val="none" w:sz="0" w:space="0" w:color="auto"/>
                      </w:divBdr>
                      <w:divsChild>
                        <w:div w:id="18360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572595">
      <w:bodyDiv w:val="1"/>
      <w:marLeft w:val="0"/>
      <w:marRight w:val="0"/>
      <w:marTop w:val="0"/>
      <w:marBottom w:val="0"/>
      <w:divBdr>
        <w:top w:val="none" w:sz="0" w:space="0" w:color="auto"/>
        <w:left w:val="none" w:sz="0" w:space="0" w:color="auto"/>
        <w:bottom w:val="none" w:sz="0" w:space="0" w:color="auto"/>
        <w:right w:val="none" w:sz="0" w:space="0" w:color="auto"/>
      </w:divBdr>
    </w:div>
    <w:div w:id="607590550">
      <w:bodyDiv w:val="1"/>
      <w:marLeft w:val="0"/>
      <w:marRight w:val="0"/>
      <w:marTop w:val="0"/>
      <w:marBottom w:val="0"/>
      <w:divBdr>
        <w:top w:val="none" w:sz="0" w:space="0" w:color="auto"/>
        <w:left w:val="none" w:sz="0" w:space="0" w:color="auto"/>
        <w:bottom w:val="none" w:sz="0" w:space="0" w:color="auto"/>
        <w:right w:val="none" w:sz="0" w:space="0" w:color="auto"/>
      </w:divBdr>
    </w:div>
    <w:div w:id="734014781">
      <w:bodyDiv w:val="1"/>
      <w:marLeft w:val="0"/>
      <w:marRight w:val="0"/>
      <w:marTop w:val="0"/>
      <w:marBottom w:val="0"/>
      <w:divBdr>
        <w:top w:val="none" w:sz="0" w:space="0" w:color="auto"/>
        <w:left w:val="none" w:sz="0" w:space="0" w:color="auto"/>
        <w:bottom w:val="none" w:sz="0" w:space="0" w:color="auto"/>
        <w:right w:val="none" w:sz="0" w:space="0" w:color="auto"/>
      </w:divBdr>
      <w:divsChild>
        <w:div w:id="935791541">
          <w:marLeft w:val="0"/>
          <w:marRight w:val="0"/>
          <w:marTop w:val="0"/>
          <w:marBottom w:val="0"/>
          <w:divBdr>
            <w:top w:val="none" w:sz="0" w:space="0" w:color="auto"/>
            <w:left w:val="none" w:sz="0" w:space="0" w:color="auto"/>
            <w:bottom w:val="none" w:sz="0" w:space="0" w:color="auto"/>
            <w:right w:val="none" w:sz="0" w:space="0" w:color="auto"/>
          </w:divBdr>
          <w:divsChild>
            <w:div w:id="1023551996">
              <w:marLeft w:val="0"/>
              <w:marRight w:val="0"/>
              <w:marTop w:val="0"/>
              <w:marBottom w:val="0"/>
              <w:divBdr>
                <w:top w:val="single" w:sz="6" w:space="0" w:color="DADADA"/>
                <w:left w:val="single" w:sz="6" w:space="0" w:color="DADADA"/>
                <w:bottom w:val="single" w:sz="6" w:space="0" w:color="DADADA"/>
                <w:right w:val="single" w:sz="6" w:space="0" w:color="DADADA"/>
              </w:divBdr>
              <w:divsChild>
                <w:div w:id="1002196392">
                  <w:marLeft w:val="0"/>
                  <w:marRight w:val="0"/>
                  <w:marTop w:val="0"/>
                  <w:marBottom w:val="0"/>
                  <w:divBdr>
                    <w:top w:val="none" w:sz="0" w:space="0" w:color="auto"/>
                    <w:left w:val="none" w:sz="0" w:space="0" w:color="auto"/>
                    <w:bottom w:val="none" w:sz="0" w:space="0" w:color="auto"/>
                    <w:right w:val="none" w:sz="0" w:space="0" w:color="auto"/>
                  </w:divBdr>
                  <w:divsChild>
                    <w:div w:id="531573738">
                      <w:marLeft w:val="0"/>
                      <w:marRight w:val="0"/>
                      <w:marTop w:val="0"/>
                      <w:marBottom w:val="0"/>
                      <w:divBdr>
                        <w:top w:val="none" w:sz="0" w:space="0" w:color="auto"/>
                        <w:left w:val="none" w:sz="0" w:space="0" w:color="auto"/>
                        <w:bottom w:val="none" w:sz="0" w:space="0" w:color="auto"/>
                        <w:right w:val="none" w:sz="0" w:space="0" w:color="auto"/>
                      </w:divBdr>
                      <w:divsChild>
                        <w:div w:id="13174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6265">
      <w:bodyDiv w:val="1"/>
      <w:marLeft w:val="0"/>
      <w:marRight w:val="0"/>
      <w:marTop w:val="0"/>
      <w:marBottom w:val="0"/>
      <w:divBdr>
        <w:top w:val="none" w:sz="0" w:space="0" w:color="auto"/>
        <w:left w:val="none" w:sz="0" w:space="0" w:color="auto"/>
        <w:bottom w:val="none" w:sz="0" w:space="0" w:color="auto"/>
        <w:right w:val="none" w:sz="0" w:space="0" w:color="auto"/>
      </w:divBdr>
    </w:div>
    <w:div w:id="901019743">
      <w:bodyDiv w:val="1"/>
      <w:marLeft w:val="0"/>
      <w:marRight w:val="0"/>
      <w:marTop w:val="0"/>
      <w:marBottom w:val="0"/>
      <w:divBdr>
        <w:top w:val="none" w:sz="0" w:space="0" w:color="auto"/>
        <w:left w:val="none" w:sz="0" w:space="0" w:color="auto"/>
        <w:bottom w:val="none" w:sz="0" w:space="0" w:color="auto"/>
        <w:right w:val="none" w:sz="0" w:space="0" w:color="auto"/>
      </w:divBdr>
    </w:div>
    <w:div w:id="1688870537">
      <w:bodyDiv w:val="1"/>
      <w:marLeft w:val="0"/>
      <w:marRight w:val="0"/>
      <w:marTop w:val="0"/>
      <w:marBottom w:val="0"/>
      <w:divBdr>
        <w:top w:val="none" w:sz="0" w:space="0" w:color="auto"/>
        <w:left w:val="none" w:sz="0" w:space="0" w:color="auto"/>
        <w:bottom w:val="none" w:sz="0" w:space="0" w:color="auto"/>
        <w:right w:val="none" w:sz="0" w:space="0" w:color="auto"/>
      </w:divBdr>
    </w:div>
    <w:div w:id="196091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olvo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volvogroup.com/globalnew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olvogroup.mob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volvogroup.com/group/global/en-gb/newsmedia/pressreleases/Pages/pressreleases.aspx" TargetMode="External"/><Relationship Id="rId1" Type="http://schemas.openxmlformats.org/officeDocument/2006/relationships/hyperlink" Target="http://www.volvogroup.mob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volvogroup.mobi" TargetMode="External"/><Relationship Id="rId1" Type="http://schemas.openxmlformats.org/officeDocument/2006/relationships/hyperlink" Target="http://www.volvo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3C89909C750E4FBC96BC20E4433367" ma:contentTypeVersion="2" ma:contentTypeDescription="Create a new document." ma:contentTypeScope="" ma:versionID="b6c3820a255829f31e92136ad1c0db30">
  <xsd:schema xmlns:xsd="http://www.w3.org/2001/XMLSchema" xmlns:xs="http://www.w3.org/2001/XMLSchema" xmlns:p="http://schemas.microsoft.com/office/2006/metadata/properties" xmlns:ns2="cb1c4238-8f0a-4cee-a44b-dae179133b00" targetNamespace="http://schemas.microsoft.com/office/2006/metadata/properties" ma:root="true" ma:fieldsID="067be3f09f05e59ce5450672c11efe80" ns2:_="">
    <xsd:import namespace="cb1c4238-8f0a-4cee-a44b-dae179133b00"/>
    <xsd:element name="properties">
      <xsd:complexType>
        <xsd:sequence>
          <xsd:element name="documentManagement">
            <xsd:complexType>
              <xsd:all>
                <xsd:element ref="ns2:Year"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c4238-8f0a-4cee-a44b-dae179133b00" elementFormDefault="qualified">
    <xsd:import namespace="http://schemas.microsoft.com/office/2006/documentManagement/types"/>
    <xsd:import namespace="http://schemas.microsoft.com/office/infopath/2007/PartnerControls"/>
    <xsd:element name="Year" ma:index="8" nillable="true" ma:displayName="Year" ma:internalName="Year">
      <xsd:simpleType>
        <xsd:restriction base="dms:Text">
          <xsd:maxLength value="255"/>
        </xsd:restriction>
      </xsd:simpleType>
    </xsd:element>
    <xsd:element name="Language" ma:index="9" nillable="true" ma:displayName="Language" ma:internalName="Languag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b1c4238-8f0a-4cee-a44b-dae179133b00" xsi:nil="true"/>
    <Language xmlns="cb1c4238-8f0a-4cee-a44b-dae179133b0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1F79F-4E83-40D1-9CBE-2969CCD6F610}">
  <ds:schemaRefs>
    <ds:schemaRef ds:uri="http://schemas.microsoft.com/sharepoint/v3/contenttype/forms"/>
  </ds:schemaRefs>
</ds:datastoreItem>
</file>

<file path=customXml/itemProps2.xml><?xml version="1.0" encoding="utf-8"?>
<ds:datastoreItem xmlns:ds="http://schemas.openxmlformats.org/officeDocument/2006/customXml" ds:itemID="{5A57D7AB-EB93-4735-86E3-97CFAB00F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c4238-8f0a-4cee-a44b-dae179133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AF39B1-734F-4BB8-BF99-BF311ACDC990}">
  <ds:schemaRefs>
    <ds:schemaRef ds:uri="http://purl.org/dc/term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cb1c4238-8f0a-4cee-a44b-dae179133b00"/>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9F8CFA-3653-4DEC-B018-E4CC26D5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Mårten Wikforss</dc:creator>
  <cp:lastModifiedBy>Cardon Beatrice</cp:lastModifiedBy>
  <cp:revision>2</cp:revision>
  <cp:lastPrinted>2015-03-02T16:22:00Z</cp:lastPrinted>
  <dcterms:created xsi:type="dcterms:W3CDTF">2015-04-30T12:11:00Z</dcterms:created>
  <dcterms:modified xsi:type="dcterms:W3CDTF">2015-04-30T12:11:00Z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0x010100993C89909C750E4FBC96BC20E4433367</vt:lpwstr>
  </property>
</Properties>
</file>